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АДАПТАЦИЯ ПЕРВОКЛАССНИКОВ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Начало учебы в школе является переломным моментом в жизни каждого ребенка. И от того, насколько хорошо он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адаптируется к новым условиям</w:t>
      </w:r>
      <w:r w:rsidRPr="00726E44">
        <w:rPr>
          <w:color w:val="111111"/>
          <w:sz w:val="28"/>
          <w:szCs w:val="28"/>
        </w:rPr>
        <w:t>, зависит то, как комфортно ему будет следующие одиннадцать лет. Ведь от психологического настроя во многом зависят успехи в учебе и отношения со сверстниками. Рекомендации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родителям первоклассников по адаптации</w:t>
      </w:r>
      <w:r w:rsidRPr="00726E44">
        <w:rPr>
          <w:color w:val="111111"/>
          <w:sz w:val="28"/>
          <w:szCs w:val="28"/>
        </w:rPr>
        <w:t> к школе помогут ребенку легче пережить этот непростой период перехода к новой жизни.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Правильная мотивация — залог успешной учебы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726E44">
        <w:rPr>
          <w:color w:val="111111"/>
          <w:sz w:val="28"/>
          <w:szCs w:val="28"/>
        </w:rPr>
        <w:t> играют важную роль в процессе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адаптации к школе</w:t>
      </w:r>
      <w:r w:rsidRPr="00726E44">
        <w:rPr>
          <w:color w:val="111111"/>
          <w:sz w:val="28"/>
          <w:szCs w:val="28"/>
        </w:rPr>
        <w:t xml:space="preserve">. Они могут создать определенную психологическую установку, </w:t>
      </w:r>
      <w:proofErr w:type="gramStart"/>
      <w:r w:rsidRPr="00726E44">
        <w:rPr>
          <w:color w:val="111111"/>
          <w:sz w:val="28"/>
          <w:szCs w:val="28"/>
        </w:rPr>
        <w:t>формируя</w:t>
      </w:r>
      <w:proofErr w:type="gramEnd"/>
      <w:r w:rsidRPr="00726E44">
        <w:rPr>
          <w:color w:val="111111"/>
          <w:sz w:val="28"/>
          <w:szCs w:val="28"/>
        </w:rPr>
        <w:t xml:space="preserve"> таким образом отношение к учебному процессу. Период привыкания к новому образу жизни может быть разным. Он может занять от двух недель или полугода.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Многое зависит от психологических особенностей ребенка, уровня его подготовленности, типа школьного заведения и сложности образовательный программы.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Рекомендации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родителям первоклассников по адаптации</w:t>
      </w:r>
      <w:r w:rsidRPr="00726E44">
        <w:rPr>
          <w:color w:val="111111"/>
          <w:sz w:val="28"/>
          <w:szCs w:val="28"/>
        </w:rPr>
        <w:t> начинаются с создания у ребенка правильной мотивации. Именно от нее зависит, с каким желанием он будет идти в школу по утрам. Любые попытки новоиспеченного ученика познать что-то новое, независимо от результатов, должны встречать внимание и поддержку со стороны мамы и папы. Если ребенок будет ощущать психологическую опору со стороны семьи, у него будет отсутствовать страх перед новым и неизведанным, а это крайне важно для успешной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адаптации</w:t>
      </w:r>
      <w:r w:rsidRPr="00726E44">
        <w:rPr>
          <w:color w:val="111111"/>
          <w:sz w:val="28"/>
          <w:szCs w:val="28"/>
        </w:rPr>
        <w:t>.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Адаптация первоклассников</w:t>
      </w:r>
      <w:proofErr w:type="gramStart"/>
      <w:r w:rsidRPr="00726E44">
        <w:rPr>
          <w:color w:val="111111"/>
          <w:sz w:val="28"/>
          <w:szCs w:val="28"/>
        </w:rPr>
        <w:t> :</w:t>
      </w:r>
      <w:proofErr w:type="gramEnd"/>
      <w:r w:rsidRPr="00726E44">
        <w:rPr>
          <w:color w:val="111111"/>
          <w:sz w:val="28"/>
          <w:szCs w:val="28"/>
        </w:rPr>
        <w:t xml:space="preserve"> советы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 xml:space="preserve">• Начинайте морально готовить ребенка к школе заранее, еще в детском саду. Начиная с </w:t>
      </w:r>
      <w:proofErr w:type="gramStart"/>
      <w:r w:rsidRPr="00726E44">
        <w:rPr>
          <w:color w:val="111111"/>
          <w:sz w:val="28"/>
          <w:szCs w:val="28"/>
        </w:rPr>
        <w:t>весны</w:t>
      </w:r>
      <w:proofErr w:type="gramEnd"/>
      <w:r w:rsidRPr="00726E44">
        <w:rPr>
          <w:color w:val="111111"/>
          <w:sz w:val="28"/>
          <w:szCs w:val="28"/>
        </w:rPr>
        <w:t xml:space="preserve"> водите ребенка в школу, познакомьте с будущей учительницей. По предварительной договоренности посидите с ним на нескольких уроках. Сделайте так, чтобы 1 сентября он пришел в знакомую обстановку, с положительным настроем. Не обязательно ходить на подготовительные курсы, можно попроситься поговорить с учителем и побывать в школе и без посещения курсов.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Поддерживайте становление ребенка учеником. Если вы будете заинтересованы в его делах, показывая серьезное отношение к достижениям, это поможет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первокласснику обрести уверенность</w:t>
      </w:r>
      <w:r w:rsidRPr="00726E44">
        <w:rPr>
          <w:color w:val="111111"/>
          <w:sz w:val="28"/>
          <w:szCs w:val="28"/>
        </w:rPr>
        <w:t>, которая поможет быстрее привыкнуть к новым условиям.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Составьте распорядка дня, которому необходимо следовать вместе.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Объясните ребенку правила и нормы, которым нужно следовать в учебном заведении, помогите осознать важность их соблюдения.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lastRenderedPageBreak/>
        <w:t>• Поддерживайте ребенка во всех трудностях, с которыми он столкнется в школе. Дайте ему осознать, что каждый может ошибаться, но это не значит, что нужно сдаваться.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Не игнорируйте проблемы, которые возникают в начале школьной жизни. Например, если у малыша проблемы с речью, начните посещать логопеда, чтобы избавиться от них до конца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первого класса</w:t>
      </w:r>
      <w:r w:rsidRPr="00726E44">
        <w:rPr>
          <w:color w:val="111111"/>
          <w:sz w:val="28"/>
          <w:szCs w:val="28"/>
        </w:rPr>
        <w:t>.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Если поведение ребенка дает вам повод для беспокойства, поговорите об этом с учителем или психологом. Профессиональные рекомендации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родителям первоклассников в период адаптации</w:t>
      </w:r>
      <w:r w:rsidRPr="00726E44">
        <w:rPr>
          <w:color w:val="111111"/>
          <w:sz w:val="28"/>
          <w:szCs w:val="28"/>
        </w:rPr>
        <w:t xml:space="preserve"> помогут легче пережить непростой этап. Как </w:t>
      </w:r>
      <w:proofErr w:type="gramStart"/>
      <w:r w:rsidRPr="00726E44">
        <w:rPr>
          <w:color w:val="111111"/>
          <w:sz w:val="28"/>
          <w:szCs w:val="28"/>
        </w:rPr>
        <w:t>правило</w:t>
      </w:r>
      <w:proofErr w:type="gramEnd"/>
      <w:r w:rsidRPr="00726E44">
        <w:rPr>
          <w:color w:val="111111"/>
          <w:sz w:val="28"/>
          <w:szCs w:val="28"/>
        </w:rPr>
        <w:t xml:space="preserve"> в школе реализуется программа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адаптации первоклассников</w:t>
      </w:r>
      <w:r w:rsidRPr="00726E44">
        <w:rPr>
          <w:color w:val="111111"/>
          <w:sz w:val="28"/>
          <w:szCs w:val="28"/>
        </w:rPr>
        <w:t> и проводится одно или несколько тематических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родительских собраний</w:t>
      </w:r>
      <w:r w:rsidRPr="00726E44">
        <w:rPr>
          <w:color w:val="111111"/>
          <w:sz w:val="28"/>
          <w:szCs w:val="28"/>
        </w:rPr>
        <w:t>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Помните, что похвала — это стимул к новым победам. Старайтесь в любой работе находить повод для похвалы.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С началом школьной жизни, у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первоклассника</w:t>
      </w:r>
      <w:r w:rsidRPr="00726E44">
        <w:rPr>
          <w:color w:val="111111"/>
          <w:sz w:val="28"/>
          <w:szCs w:val="28"/>
        </w:rPr>
        <w:t> появляется новый авторитет — учитель. Уважайте мнение ребенка о нем, не допускайте при нем никакой критики школы или учителя.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Несмотря на то, что учеба полностью меняет ритм жизни, сделайте так, чтобы у ребенка оставалось время для игр и отдыха. Правильная организация времени поможет больше успеть.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Помните, что каждый ребенок индивидуален. В таком важном вопросе, как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адаптация первоклассников</w:t>
      </w:r>
      <w:r w:rsidRPr="00726E44">
        <w:rPr>
          <w:color w:val="111111"/>
          <w:sz w:val="28"/>
          <w:szCs w:val="28"/>
        </w:rPr>
        <w:t>, советы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726E44">
        <w:rPr>
          <w:color w:val="111111"/>
          <w:sz w:val="28"/>
          <w:szCs w:val="28"/>
        </w:rPr>
        <w:t> начинаются именно с этого. Не нужно сравнивать успехи своего малыша с другими и тем более приводить ему в пример кого-то. Такое поведение приведет лишь к снижению уверенности в себе и страхам перед учебой.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Анкета для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родителей по адаптации первоклассника к школе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Насколько успешно привыкает ребенок к новым условиям, поможет понять небольшое тестирование. Эта анкета для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родителей по адаптации первоклассников выявит</w:t>
      </w:r>
      <w:r w:rsidRPr="00726E44">
        <w:rPr>
          <w:color w:val="111111"/>
          <w:sz w:val="28"/>
          <w:szCs w:val="28"/>
        </w:rPr>
        <w:t>, есть ли у ребенка проблемы со школой и нужна ли ему помощь.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Анкета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1. Охотно ли идет ребенок в школу?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неохотно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без особой охоты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(ВДА)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охотно, с радостью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затрудняюсь ответить.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 xml:space="preserve">2. Вполне ли приспособился к школьному режиму? Принимает как </w:t>
      </w:r>
      <w:proofErr w:type="gramStart"/>
      <w:r w:rsidRPr="00726E44">
        <w:rPr>
          <w:color w:val="111111"/>
          <w:sz w:val="28"/>
          <w:szCs w:val="28"/>
        </w:rPr>
        <w:t>должное</w:t>
      </w:r>
      <w:proofErr w:type="gramEnd"/>
      <w:r w:rsidRPr="00726E44">
        <w:rPr>
          <w:color w:val="111111"/>
          <w:sz w:val="28"/>
          <w:szCs w:val="28"/>
        </w:rPr>
        <w:t xml:space="preserve"> новый распорядок?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lastRenderedPageBreak/>
        <w:t>• пока нет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не совсем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(ВДА)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 xml:space="preserve">• </w:t>
      </w:r>
      <w:proofErr w:type="gramStart"/>
      <w:r w:rsidRPr="00726E44">
        <w:rPr>
          <w:color w:val="111111"/>
          <w:sz w:val="28"/>
          <w:szCs w:val="28"/>
        </w:rPr>
        <w:t>основном</w:t>
      </w:r>
      <w:proofErr w:type="gramEnd"/>
      <w:r w:rsidRPr="00726E44">
        <w:rPr>
          <w:color w:val="111111"/>
          <w:sz w:val="28"/>
          <w:szCs w:val="28"/>
        </w:rPr>
        <w:t>, да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затрудняюсь ответить.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3. Переживает ли свои учебные успехи и неуспехи?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скорее нет, чем да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не вполне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(ВДА)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в основном да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затрудняюсь ответить.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4. Часто ли ребенок делится с Вами школьными впечатлениями?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иногда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(ВДА)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довольно часто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затрудняюсь ответить.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5. Каков преобладающий эмоциональный характер этих впечатлений?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в основном отрицательные впечатления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положительных и отрицательных примерно поровну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(ВДА)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в основном положительные впечатления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(А)</w:t>
      </w:r>
      <w:r w:rsidRPr="00726E44">
        <w:rPr>
          <w:color w:val="111111"/>
          <w:sz w:val="28"/>
          <w:szCs w:val="28"/>
        </w:rPr>
        <w:t>.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6. Сколько времени в среднем тратит ребенок на выполнение домашних заданий?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(Укажите конкретную цифру)</w:t>
      </w:r>
      <w:r w:rsidRPr="00726E44">
        <w:rPr>
          <w:color w:val="111111"/>
          <w:sz w:val="28"/>
          <w:szCs w:val="28"/>
        </w:rPr>
        <w:t>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7. Нуждается ли ваш ребенок в Вашей помощи при выполнении домашних заданий?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довольно часто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иногда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(ВДА)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не нуждается в помощи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затрудняюсь ответить.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8. Как ребенок преодолевает трудности в работе?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перед трудностями сразу пасует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обращается за помощью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(ВДА)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старается преодолевать сам, но может отступить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(ВДА)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 xml:space="preserve">• </w:t>
      </w:r>
      <w:proofErr w:type="gramStart"/>
      <w:r w:rsidRPr="00726E44">
        <w:rPr>
          <w:color w:val="111111"/>
          <w:sz w:val="28"/>
          <w:szCs w:val="28"/>
        </w:rPr>
        <w:t>настойчив</w:t>
      </w:r>
      <w:proofErr w:type="gramEnd"/>
      <w:r w:rsidRPr="00726E44">
        <w:rPr>
          <w:color w:val="111111"/>
          <w:sz w:val="28"/>
          <w:szCs w:val="28"/>
        </w:rPr>
        <w:t xml:space="preserve"> в преодолении трудностей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затрудняюсь ответить.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9. Способен ли ребенок сам проверить свою работу, найти и исправить ошибки?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сам этого сделать не может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иногда может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(ВДА)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lastRenderedPageBreak/>
        <w:t>• может, если его побудить к этому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как правило, может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затрудняюсь ответить.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10. Часто ли ребенок жалуется на товарищей по классу, обижается на них?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довольно часто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бывает, но редко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(ВДА)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такого практически не бывает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затрудняюсь ответить.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11. Справляется ли ребенок с учебной нагрузкой без перенапряжения?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нет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скорее нет, чем да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(ВДА)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скорее да, чем нет </w:t>
      </w:r>
      <w:r w:rsidRPr="00726E44">
        <w:rPr>
          <w:i/>
          <w:iCs/>
          <w:color w:val="111111"/>
          <w:sz w:val="28"/>
          <w:szCs w:val="28"/>
          <w:bdr w:val="none" w:sz="0" w:space="0" w:color="auto" w:frame="1"/>
        </w:rPr>
        <w:t>(А)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затрудняюсь ответить.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Подсчитайте количество выбранных вариантов в скобках. Наибольшая цифра характеризует уровень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адаптации</w:t>
      </w:r>
      <w:proofErr w:type="gramStart"/>
      <w:r w:rsidRPr="00726E44">
        <w:rPr>
          <w:color w:val="111111"/>
          <w:sz w:val="28"/>
          <w:szCs w:val="28"/>
        </w:rPr>
        <w:t> :</w:t>
      </w:r>
      <w:proofErr w:type="gramEnd"/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А — </w:t>
      </w:r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адаптация</w:t>
      </w:r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ВДА — возможна </w:t>
      </w:r>
      <w:proofErr w:type="spellStart"/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дезадаптация</w:t>
      </w:r>
      <w:proofErr w:type="spellEnd"/>
      <w:r w:rsidRPr="00726E44">
        <w:rPr>
          <w:color w:val="111111"/>
          <w:sz w:val="28"/>
          <w:szCs w:val="28"/>
        </w:rPr>
        <w:t>;</w:t>
      </w:r>
    </w:p>
    <w:p w:rsidR="00726E44" w:rsidRPr="00726E44" w:rsidRDefault="00726E44" w:rsidP="00726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6E44">
        <w:rPr>
          <w:color w:val="111111"/>
          <w:sz w:val="28"/>
          <w:szCs w:val="28"/>
        </w:rPr>
        <w:t>• ДА — </w:t>
      </w:r>
      <w:proofErr w:type="spellStart"/>
      <w:r w:rsidRPr="00726E44">
        <w:rPr>
          <w:rStyle w:val="a4"/>
          <w:color w:val="111111"/>
          <w:sz w:val="28"/>
          <w:szCs w:val="28"/>
          <w:bdr w:val="none" w:sz="0" w:space="0" w:color="auto" w:frame="1"/>
        </w:rPr>
        <w:t>дезадаптация</w:t>
      </w:r>
      <w:proofErr w:type="spellEnd"/>
      <w:r w:rsidRPr="00726E44">
        <w:rPr>
          <w:color w:val="111111"/>
          <w:sz w:val="28"/>
          <w:szCs w:val="28"/>
        </w:rPr>
        <w:t>.</w:t>
      </w:r>
    </w:p>
    <w:p w:rsidR="00904DDF" w:rsidRDefault="00904DDF"/>
    <w:sectPr w:rsidR="00904DDF" w:rsidSect="00904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6E44"/>
    <w:rsid w:val="00726E44"/>
    <w:rsid w:val="00904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6E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2023-02-20T12:56:00Z</dcterms:created>
  <dcterms:modified xsi:type="dcterms:W3CDTF">2023-02-20T12:56:00Z</dcterms:modified>
</cp:coreProperties>
</file>