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F5" w:rsidRPr="00047AFF" w:rsidRDefault="008B6C01" w:rsidP="00F17AF5">
      <w:pPr>
        <w:widowControl w:val="0"/>
        <w:pBdr>
          <w:bottom w:val="single" w:sz="4" w:space="1" w:color="auto"/>
        </w:pBdr>
        <w:shd w:val="clear" w:color="auto" w:fill="FFFFFF"/>
        <w:tabs>
          <w:tab w:val="left" w:pos="7088"/>
          <w:tab w:val="left" w:leader="underscore" w:pos="14414"/>
        </w:tabs>
        <w:autoSpaceDE w:val="0"/>
        <w:autoSpaceDN w:val="0"/>
        <w:adjustRightInd w:val="0"/>
        <w:spacing w:after="0" w:line="278" w:lineRule="exact"/>
        <w:ind w:left="614" w:right="250"/>
        <w:jc w:val="center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МБДОУ детский сад №1 с.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Богородское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Ульчского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 w:rsidR="00F17AF5" w:rsidRPr="00047AFF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701F65" w:rsidRPr="00047AFF" w:rsidRDefault="00701F65">
      <w:pPr>
        <w:rPr>
          <w:sz w:val="28"/>
          <w:szCs w:val="28"/>
        </w:rPr>
      </w:pPr>
    </w:p>
    <w:p w:rsidR="00F17AF5" w:rsidRPr="00047AFF" w:rsidRDefault="00F17AF5">
      <w:pPr>
        <w:rPr>
          <w:sz w:val="28"/>
          <w:szCs w:val="28"/>
        </w:rPr>
      </w:pPr>
    </w:p>
    <w:p w:rsidR="00F17AF5" w:rsidRPr="00047AFF" w:rsidRDefault="00F17AF5" w:rsidP="00F17AF5">
      <w:pPr>
        <w:spacing w:after="0" w:line="240" w:lineRule="auto"/>
        <w:jc w:val="both"/>
        <w:rPr>
          <w:rFonts w:eastAsia="Times New Roman"/>
          <w:bCs w:val="0"/>
          <w:sz w:val="28"/>
          <w:szCs w:val="28"/>
          <w:lang w:eastAsia="ru-RU"/>
        </w:rPr>
      </w:pPr>
      <w:r w:rsidRPr="00047AFF">
        <w:rPr>
          <w:rFonts w:eastAsia="Times New Roman"/>
          <w:bCs w:val="0"/>
          <w:sz w:val="28"/>
          <w:szCs w:val="28"/>
          <w:lang w:eastAsia="ru-RU"/>
        </w:rPr>
        <w:t>Об обеспечении педагогической поддержки семьи и повышение компетентности родителей в вопросах развития и образования, охраны и укрепления здоровья детей в условиях реализации ФГОС ДО.</w:t>
      </w:r>
    </w:p>
    <w:p w:rsidR="00F17AF5" w:rsidRPr="00047AFF" w:rsidRDefault="00F17AF5">
      <w:pPr>
        <w:rPr>
          <w:sz w:val="28"/>
          <w:szCs w:val="28"/>
        </w:rPr>
      </w:pPr>
    </w:p>
    <w:p w:rsidR="00F17AF5" w:rsidRPr="00047AFF" w:rsidRDefault="00F17AF5">
      <w:pPr>
        <w:rPr>
          <w:sz w:val="28"/>
          <w:szCs w:val="28"/>
        </w:rPr>
      </w:pP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000000"/>
          <w:sz w:val="28"/>
          <w:szCs w:val="28"/>
        </w:rPr>
        <w:t>Семья выступает важнейшим институтом социализации личности, она формирует у ребенка психологическую основу гражданской идентичности, систему ценностей и модели нравственного поведения. Ценности, приобретённые в семье, могут трансформироваться под воздействием дальнейшего опыта социализации, но именно в детстве закладывается фундамент мировоззрения человека. Под влиянием сложившейся в ходе семейного воспитания системы ценностей, потребностей и мотивации формируется отношение к стране, её народам, историческому и культурному наследию.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000000"/>
          <w:sz w:val="28"/>
          <w:szCs w:val="28"/>
        </w:rPr>
        <w:t>Партнёрство семьи и дошкольной образовательной организации является важнейшим условием эффективного решения воспитательно-образовательных задач в контексте реализации Федерального государственного образовательного стандарта дошкольного образования.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 xml:space="preserve">Приоритетная роль семьи в воспитании и развитии ребёнка заключается в том, что родители выступают для него «эмоциональным тылом», «обеспечивая базисную потребность в психологическом контакте и безусловном принятии» (А.Д. Кошелева). С такой позиции взаимодействие педагога с родителями должно быть направлено в первую очередь на укрепление эмоциональных связей в семье, обогащение и оздоровление внутрисемейных </w:t>
      </w:r>
      <w:proofErr w:type="spellStart"/>
      <w:r w:rsidRPr="00047AFF">
        <w:rPr>
          <w:color w:val="444444"/>
          <w:sz w:val="28"/>
          <w:szCs w:val="28"/>
        </w:rPr>
        <w:t>родительско-детских</w:t>
      </w:r>
      <w:proofErr w:type="spellEnd"/>
      <w:r w:rsidRPr="00047AFF">
        <w:rPr>
          <w:color w:val="444444"/>
          <w:sz w:val="28"/>
          <w:szCs w:val="28"/>
        </w:rPr>
        <w:t xml:space="preserve"> отношений. Поэтому содержание взаимодействия детского сада с семьей не должно дублировать формы и методы общественного воспитания, оно должно отражать специфику «вклада семьи в воспитание, развитие и социализацию дошкольника» (Е.П. </w:t>
      </w:r>
      <w:proofErr w:type="spellStart"/>
      <w:r w:rsidRPr="00047AFF">
        <w:rPr>
          <w:color w:val="444444"/>
          <w:sz w:val="28"/>
          <w:szCs w:val="28"/>
        </w:rPr>
        <w:t>Арнаутова</w:t>
      </w:r>
      <w:proofErr w:type="spellEnd"/>
      <w:r w:rsidRPr="00047AFF">
        <w:rPr>
          <w:color w:val="444444"/>
          <w:sz w:val="28"/>
          <w:szCs w:val="28"/>
        </w:rPr>
        <w:t>).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 xml:space="preserve">В соответствии с Федеральным государственным образовательным стандартом сотрудничество с семьей в образовательном процессе является основным принципом дошкольного образования (раздел I, п. 1.4., </w:t>
      </w:r>
      <w:proofErr w:type="spellStart"/>
      <w:r w:rsidRPr="00047AFF">
        <w:rPr>
          <w:color w:val="444444"/>
          <w:sz w:val="28"/>
          <w:szCs w:val="28"/>
        </w:rPr>
        <w:t>пп</w:t>
      </w:r>
      <w:proofErr w:type="spellEnd"/>
      <w:r w:rsidRPr="00047AFF">
        <w:rPr>
          <w:color w:val="444444"/>
          <w:sz w:val="28"/>
          <w:szCs w:val="28"/>
        </w:rPr>
        <w:t>. 5).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 xml:space="preserve">Одной из целей, на достижение которых направлен ФГОС ДО,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(раздел I, п. 1.6., </w:t>
      </w:r>
      <w:proofErr w:type="spellStart"/>
      <w:r w:rsidRPr="00047AFF">
        <w:rPr>
          <w:color w:val="444444"/>
          <w:sz w:val="28"/>
          <w:szCs w:val="28"/>
        </w:rPr>
        <w:t>пп</w:t>
      </w:r>
      <w:proofErr w:type="spellEnd"/>
      <w:r w:rsidRPr="00047AFF">
        <w:rPr>
          <w:color w:val="444444"/>
          <w:sz w:val="28"/>
          <w:szCs w:val="28"/>
        </w:rPr>
        <w:t>. 9).</w:t>
      </w:r>
    </w:p>
    <w:p w:rsidR="007601BE" w:rsidRPr="00047AFF" w:rsidRDefault="00480E70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lastRenderedPageBreak/>
        <w:t>Федеральный государственный </w:t>
      </w:r>
      <w:r w:rsidR="007601BE" w:rsidRPr="00047AFF">
        <w:rPr>
          <w:color w:val="444444"/>
          <w:sz w:val="28"/>
          <w:szCs w:val="28"/>
        </w:rPr>
        <w:t>образовательный стандарт дошкольного образования является основой для оказания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</w:t>
      </w:r>
      <w:r w:rsidR="00047AFF">
        <w:rPr>
          <w:color w:val="444444"/>
          <w:sz w:val="28"/>
          <w:szCs w:val="28"/>
        </w:rPr>
        <w:t xml:space="preserve">рекции нарушений их развития </w:t>
      </w:r>
      <w:r w:rsidR="007601BE" w:rsidRPr="00047AFF">
        <w:rPr>
          <w:color w:val="444444"/>
          <w:sz w:val="28"/>
          <w:szCs w:val="28"/>
        </w:rPr>
        <w:t>основными направлениями работы дошкольной образовательной организации с семьей, в соответствии с ФГОС ДО, являются: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1. Обеспечение психолого-педагогической поддержки семьи.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2. Повышение компетентности родителей.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3. Помощь семье в воспитании и образовании ребёнка.</w:t>
      </w:r>
    </w:p>
    <w:p w:rsidR="007601BE" w:rsidRPr="00047AFF" w:rsidRDefault="007601BE" w:rsidP="007601BE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4. Участие родителей в образовательной деятельности ДОО.</w:t>
      </w:r>
    </w:p>
    <w:p w:rsidR="00F17AF5" w:rsidRPr="00047AFF" w:rsidRDefault="003A24B2">
      <w:pPr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Основные принципы взаимодействия дошкольной образовательной организации с семьёй</w:t>
      </w:r>
      <w:r w:rsidRPr="00047AFF">
        <w:rPr>
          <w:color w:val="444444"/>
          <w:sz w:val="28"/>
          <w:szCs w:val="28"/>
        </w:rPr>
        <w:t>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Принцип 1.</w:t>
      </w:r>
      <w:r w:rsidRPr="00047AFF">
        <w:rPr>
          <w:color w:val="444444"/>
          <w:sz w:val="28"/>
          <w:szCs w:val="28"/>
        </w:rPr>
        <w:t> Понимание педагогами и родителями функций и роли друг друга в воспитании и образовании ребёнка дошкольного возраста.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Принцип 2.</w:t>
      </w:r>
      <w:r w:rsidRPr="00047AFF">
        <w:rPr>
          <w:color w:val="444444"/>
          <w:sz w:val="28"/>
          <w:szCs w:val="28"/>
        </w:rPr>
        <w:t> Максимально полное, деликатное изучение семьи воспитанника.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Принцип 3.</w:t>
      </w:r>
      <w:r w:rsidRPr="00047AFF">
        <w:rPr>
          <w:color w:val="444444"/>
          <w:sz w:val="28"/>
          <w:szCs w:val="28"/>
        </w:rPr>
        <w:t> Открытость педагога к семье.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Принцип 4.</w:t>
      </w:r>
      <w:r w:rsidRPr="00047AFF">
        <w:rPr>
          <w:color w:val="444444"/>
          <w:sz w:val="28"/>
          <w:szCs w:val="28"/>
        </w:rPr>
        <w:t> Активная позиция всех участников: педагог, семья, ребёнок. </w:t>
      </w:r>
    </w:p>
    <w:p w:rsidR="00480E70" w:rsidRPr="00047AFF" w:rsidRDefault="00480E70" w:rsidP="00480E70">
      <w:pPr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В своей работе мы используем формы взаимодействия педагогов детского сада с семьей:</w:t>
      </w:r>
      <w:r w:rsidRPr="00047AFF">
        <w:rPr>
          <w:color w:val="444444"/>
          <w:sz w:val="28"/>
          <w:szCs w:val="28"/>
        </w:rPr>
        <w:t> </w:t>
      </w:r>
    </w:p>
    <w:p w:rsidR="00480E70" w:rsidRPr="00047AFF" w:rsidRDefault="00480E70" w:rsidP="00480E70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1. Традиционные фронтальные формы: собрания, консультации, семинары. </w:t>
      </w:r>
    </w:p>
    <w:p w:rsidR="00480E70" w:rsidRPr="00047AFF" w:rsidRDefault="00480E70" w:rsidP="00480E70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2. Традиционные индивидуальные формы: беседы, консультации. </w:t>
      </w:r>
    </w:p>
    <w:p w:rsidR="00480E70" w:rsidRPr="00047AFF" w:rsidRDefault="00480E70" w:rsidP="00480E70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3. Интерактивные формы: детско-родительский клуб, родительская школа, конференция, тренинг, деловая игра. </w:t>
      </w:r>
    </w:p>
    <w:p w:rsidR="00480E70" w:rsidRPr="00047AFF" w:rsidRDefault="00480E70" w:rsidP="00480E70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4. Вовлечение семьи в образовательный процесс: образовательные проекты, трудовая, конкурсная, досуговая деятельность, акции. </w:t>
      </w:r>
    </w:p>
    <w:p w:rsidR="00480E70" w:rsidRPr="00047AFF" w:rsidRDefault="00480E70">
      <w:pPr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 xml:space="preserve">Для определения тематики и подготовки материалов для родителей мы проводим с родителями анкетирование по разным направлениям, сейчас в условиях пандемии проводим онлайн опросы, рассылая анкеты по почту, через </w:t>
      </w:r>
      <w:proofErr w:type="spellStart"/>
      <w:r w:rsidRPr="00047AFF">
        <w:rPr>
          <w:color w:val="444444"/>
          <w:sz w:val="28"/>
          <w:szCs w:val="28"/>
        </w:rPr>
        <w:t>вайбер</w:t>
      </w:r>
      <w:proofErr w:type="spellEnd"/>
      <w:r w:rsidRPr="00047AFF">
        <w:rPr>
          <w:color w:val="444444"/>
          <w:sz w:val="28"/>
          <w:szCs w:val="28"/>
        </w:rPr>
        <w:t>.</w:t>
      </w:r>
      <w:r w:rsidR="00131F41" w:rsidRPr="00047AFF">
        <w:rPr>
          <w:color w:val="444444"/>
          <w:sz w:val="28"/>
          <w:szCs w:val="28"/>
        </w:rPr>
        <w:t xml:space="preserve"> Используем индивидуальные беседы, подбираем вопросы по теме уточняя</w:t>
      </w:r>
      <w:r w:rsidR="001A736A" w:rsidRPr="00047AFF">
        <w:rPr>
          <w:color w:val="444444"/>
          <w:sz w:val="28"/>
          <w:szCs w:val="28"/>
        </w:rPr>
        <w:t>,</w:t>
      </w:r>
      <w:r w:rsidR="00131F41" w:rsidRPr="00047AFF">
        <w:rPr>
          <w:color w:val="444444"/>
          <w:sz w:val="28"/>
          <w:szCs w:val="28"/>
        </w:rPr>
        <w:t xml:space="preserve"> в каких вопросах требуется помощь педагога</w:t>
      </w:r>
      <w:r w:rsidR="001A736A" w:rsidRPr="00047AFF">
        <w:rPr>
          <w:color w:val="444444"/>
          <w:sz w:val="28"/>
          <w:szCs w:val="28"/>
        </w:rPr>
        <w:t xml:space="preserve"> родителю</w:t>
      </w:r>
      <w:r w:rsidR="00131F41" w:rsidRPr="00047AFF">
        <w:rPr>
          <w:color w:val="444444"/>
          <w:sz w:val="28"/>
          <w:szCs w:val="28"/>
        </w:rPr>
        <w:t xml:space="preserve">. </w:t>
      </w:r>
    </w:p>
    <w:p w:rsidR="003A24B2" w:rsidRPr="00047AFF" w:rsidRDefault="001A736A" w:rsidP="00131F41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В условиях карантина мы используем дистанционные формы работы: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047AFF">
        <w:rPr>
          <w:color w:val="444444"/>
          <w:sz w:val="28"/>
          <w:szCs w:val="28"/>
        </w:rPr>
        <w:lastRenderedPageBreak/>
        <w:t xml:space="preserve"> переписка по электронной почте; </w:t>
      </w:r>
      <w:r w:rsidR="001A736A" w:rsidRPr="00047AFF">
        <w:rPr>
          <w:color w:val="444444"/>
          <w:sz w:val="28"/>
          <w:szCs w:val="28"/>
        </w:rPr>
        <w:t>сайт образовательного учреждения, где постоянно размещаем интересные мероприятие, которые проходят в детском саду. В апреле, мае месяце для родителей на сайте размещался материал по тематическим неделям, где мы рассказывали, о чем нужно рассказать детям, какую прочитать литератур</w:t>
      </w:r>
      <w:r w:rsidR="00047AFF">
        <w:rPr>
          <w:color w:val="444444"/>
          <w:sz w:val="28"/>
          <w:szCs w:val="28"/>
        </w:rPr>
        <w:t>у</w:t>
      </w:r>
      <w:r w:rsidR="001A736A" w:rsidRPr="00047AFF">
        <w:rPr>
          <w:color w:val="444444"/>
          <w:sz w:val="28"/>
          <w:szCs w:val="28"/>
        </w:rPr>
        <w:t xml:space="preserve"> и рекомендуемы игры по теме. Обратная связь была по </w:t>
      </w:r>
      <w:proofErr w:type="spellStart"/>
      <w:r w:rsidR="001A736A" w:rsidRPr="00047AFF">
        <w:rPr>
          <w:color w:val="444444"/>
          <w:sz w:val="28"/>
          <w:szCs w:val="28"/>
        </w:rPr>
        <w:t>вайберу</w:t>
      </w:r>
      <w:proofErr w:type="spellEnd"/>
      <w:r w:rsidR="001A736A" w:rsidRPr="00047AFF">
        <w:rPr>
          <w:color w:val="444444"/>
          <w:sz w:val="28"/>
          <w:szCs w:val="28"/>
        </w:rPr>
        <w:t xml:space="preserve">, родители присылали работы детей, и мы могли видеть результат. В своей работе использовали мы и социальные сети контакт, </w:t>
      </w:r>
      <w:proofErr w:type="spellStart"/>
      <w:r w:rsidR="001A736A" w:rsidRPr="00047AFF">
        <w:rPr>
          <w:color w:val="444444"/>
          <w:sz w:val="28"/>
          <w:szCs w:val="28"/>
        </w:rPr>
        <w:t>инстаграм</w:t>
      </w:r>
      <w:proofErr w:type="spellEnd"/>
      <w:r w:rsidR="001A736A" w:rsidRPr="00047AFF">
        <w:rPr>
          <w:color w:val="444444"/>
          <w:sz w:val="28"/>
          <w:szCs w:val="28"/>
        </w:rPr>
        <w:t xml:space="preserve">. Родители принимали участие в конкурсах, мы выставляли работы детей, дети читали стихи. </w:t>
      </w:r>
      <w:r w:rsidR="00E301D9" w:rsidRPr="00047AFF">
        <w:rPr>
          <w:color w:val="444444"/>
          <w:sz w:val="28"/>
          <w:szCs w:val="28"/>
        </w:rPr>
        <w:t>Сейчас мы продолжаем родителей знакомить с новостями, интересными моментами из жизни детей, отчет по дополнительным услугам</w:t>
      </w:r>
      <w:r w:rsidR="000E62C8" w:rsidRPr="00047AFF">
        <w:rPr>
          <w:color w:val="444444"/>
          <w:sz w:val="28"/>
          <w:szCs w:val="28"/>
        </w:rPr>
        <w:t>, дневник жизни группы</w:t>
      </w:r>
      <w:r w:rsidR="00E301D9" w:rsidRPr="00047AFF">
        <w:rPr>
          <w:color w:val="444444"/>
          <w:sz w:val="28"/>
          <w:szCs w:val="28"/>
        </w:rPr>
        <w:t xml:space="preserve"> мы размещаем как на сайте детского сада, так и в </w:t>
      </w:r>
      <w:proofErr w:type="spellStart"/>
      <w:r w:rsidR="00E301D9" w:rsidRPr="00047AFF">
        <w:rPr>
          <w:color w:val="000000"/>
          <w:sz w:val="28"/>
          <w:szCs w:val="28"/>
        </w:rPr>
        <w:t>вайбер</w:t>
      </w:r>
      <w:proofErr w:type="spellEnd"/>
      <w:r w:rsidR="00E301D9" w:rsidRPr="00047AFF">
        <w:rPr>
          <w:color w:val="000000"/>
          <w:sz w:val="28"/>
          <w:szCs w:val="28"/>
        </w:rPr>
        <w:t xml:space="preserve"> (</w:t>
      </w:r>
      <w:proofErr w:type="spellStart"/>
      <w:r w:rsidR="00E301D9" w:rsidRPr="00047AFF">
        <w:rPr>
          <w:color w:val="000000"/>
          <w:sz w:val="28"/>
          <w:szCs w:val="28"/>
        </w:rPr>
        <w:t>Viber</w:t>
      </w:r>
      <w:proofErr w:type="spellEnd"/>
      <w:r w:rsidR="00E301D9" w:rsidRPr="00047AFF">
        <w:rPr>
          <w:color w:val="000000"/>
          <w:sz w:val="28"/>
          <w:szCs w:val="28"/>
        </w:rPr>
        <w:t xml:space="preserve">). Через группу, созданную в </w:t>
      </w:r>
      <w:proofErr w:type="spellStart"/>
      <w:r w:rsidR="00E301D9" w:rsidRPr="00047AFF">
        <w:rPr>
          <w:color w:val="000000"/>
          <w:sz w:val="28"/>
          <w:szCs w:val="28"/>
        </w:rPr>
        <w:t>вайбере</w:t>
      </w:r>
      <w:proofErr w:type="spellEnd"/>
      <w:r w:rsidR="00E301D9" w:rsidRPr="00047AFF">
        <w:rPr>
          <w:color w:val="000000"/>
          <w:sz w:val="28"/>
          <w:szCs w:val="28"/>
        </w:rPr>
        <w:t xml:space="preserve"> мы получаем обратную связь, родители делятся своими впечатлениями, могут написать и лично педагогу свои впечатления. </w:t>
      </w:r>
      <w:r w:rsidR="000E62C8" w:rsidRPr="00047AFF">
        <w:rPr>
          <w:color w:val="000000"/>
          <w:sz w:val="28"/>
          <w:szCs w:val="28"/>
        </w:rPr>
        <w:t xml:space="preserve">Домашние задания в виде рисунков, аппликации, как своеобразный тренажер для родителей и детей в соответствии с возрастом педагоги подготавливают для родителей, например, наклеить светофор – это закрепление цвета, формы, расположение на листе бумаги, а также повторение правил дорожного движения. </w:t>
      </w:r>
      <w:r w:rsidR="00E301D9" w:rsidRPr="00047AFF">
        <w:rPr>
          <w:color w:val="000000"/>
          <w:sz w:val="28"/>
          <w:szCs w:val="28"/>
        </w:rPr>
        <w:t>В данное время мы готовим материал</w:t>
      </w:r>
      <w:r w:rsidR="000E62C8" w:rsidRPr="00047AFF">
        <w:rPr>
          <w:color w:val="000000"/>
          <w:sz w:val="28"/>
          <w:szCs w:val="28"/>
        </w:rPr>
        <w:t xml:space="preserve"> -это своеобразный </w:t>
      </w:r>
      <w:r w:rsidR="00E301D9" w:rsidRPr="00047AFF">
        <w:rPr>
          <w:color w:val="000000"/>
          <w:sz w:val="28"/>
          <w:szCs w:val="28"/>
        </w:rPr>
        <w:t xml:space="preserve">университет для родителей в виде </w:t>
      </w:r>
      <w:proofErr w:type="spellStart"/>
      <w:r w:rsidR="00E301D9" w:rsidRPr="00047AFF">
        <w:rPr>
          <w:color w:val="000000"/>
          <w:sz w:val="28"/>
          <w:szCs w:val="28"/>
        </w:rPr>
        <w:t>вебинаров</w:t>
      </w:r>
      <w:proofErr w:type="spellEnd"/>
      <w:r w:rsidR="00E301D9" w:rsidRPr="00047AFF">
        <w:rPr>
          <w:color w:val="000000"/>
          <w:sz w:val="28"/>
          <w:szCs w:val="28"/>
        </w:rPr>
        <w:t xml:space="preserve">. Темы </w:t>
      </w:r>
      <w:r w:rsidR="000E62C8" w:rsidRPr="00047AFF">
        <w:rPr>
          <w:color w:val="000000"/>
          <w:sz w:val="28"/>
          <w:szCs w:val="28"/>
        </w:rPr>
        <w:t xml:space="preserve">и </w:t>
      </w:r>
      <w:r w:rsidR="00E301D9" w:rsidRPr="00047AFF">
        <w:rPr>
          <w:color w:val="000000"/>
          <w:sz w:val="28"/>
          <w:szCs w:val="28"/>
        </w:rPr>
        <w:t>направлени</w:t>
      </w:r>
      <w:r w:rsidR="000E62C8" w:rsidRPr="00047AFF">
        <w:rPr>
          <w:color w:val="000000"/>
          <w:sz w:val="28"/>
          <w:szCs w:val="28"/>
        </w:rPr>
        <w:t>я</w:t>
      </w:r>
      <w:r w:rsidR="00E301D9" w:rsidRPr="00047AFF">
        <w:rPr>
          <w:color w:val="000000"/>
          <w:sz w:val="28"/>
          <w:szCs w:val="28"/>
        </w:rPr>
        <w:t xml:space="preserve"> будут разные с учетом запр</w:t>
      </w:r>
      <w:r w:rsidR="00047AFF" w:rsidRPr="00047AFF">
        <w:rPr>
          <w:color w:val="000000"/>
          <w:sz w:val="28"/>
          <w:szCs w:val="28"/>
        </w:rPr>
        <w:t>оса родителей и категории</w:t>
      </w:r>
      <w:r w:rsidR="000E62C8" w:rsidRPr="00047AFF">
        <w:rPr>
          <w:color w:val="000000"/>
          <w:sz w:val="28"/>
          <w:szCs w:val="28"/>
        </w:rPr>
        <w:t xml:space="preserve"> детей (для детей ОВЗ, КМП и по возрастным категориям)</w:t>
      </w:r>
      <w:r w:rsidR="00047AFF" w:rsidRPr="00047AFF">
        <w:rPr>
          <w:color w:val="000000"/>
          <w:sz w:val="28"/>
          <w:szCs w:val="28"/>
        </w:rPr>
        <w:t xml:space="preserve">. </w:t>
      </w:r>
    </w:p>
    <w:p w:rsidR="00480E70" w:rsidRPr="00047AFF" w:rsidRDefault="00480E70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center"/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Реклама дошкольной образовательной организации</w:t>
      </w:r>
      <w:r w:rsidRPr="00047AFF">
        <w:rPr>
          <w:color w:val="444444"/>
          <w:sz w:val="28"/>
          <w:szCs w:val="28"/>
        </w:rPr>
        <w:t>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Как эмпирические, так и научные данные показывают, что сложности в налаживании взаимодействия детского сада с родителями возникают из-за неверной трактовки, а зачастую и из-за недооценки семьёй роли дошкольного учреждения, поэтому одним из важнейших направлений является реклама, подразумевающая пропаганду дошкольного образования, рекламу собственных педагогических кадров и образовательных услуг.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rPr>
          <w:color w:val="444444"/>
          <w:sz w:val="28"/>
          <w:szCs w:val="28"/>
        </w:rPr>
      </w:pPr>
      <w:r w:rsidRPr="00047AFF">
        <w:rPr>
          <w:rStyle w:val="a4"/>
          <w:color w:val="444444"/>
          <w:sz w:val="28"/>
          <w:szCs w:val="28"/>
        </w:rPr>
        <w:t>Формы работы:</w:t>
      </w:r>
      <w:r w:rsidRPr="00047AFF">
        <w:rPr>
          <w:color w:val="444444"/>
          <w:sz w:val="28"/>
          <w:szCs w:val="28"/>
        </w:rPr>
        <w:t>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1. Сайт дошкольного отделения образовательной организации. </w:t>
      </w:r>
    </w:p>
    <w:p w:rsidR="003A24B2" w:rsidRPr="00047AFF" w:rsidRDefault="000E62C8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*</w:t>
      </w:r>
      <w:r w:rsidR="003A24B2" w:rsidRPr="00047AFF">
        <w:rPr>
          <w:color w:val="444444"/>
          <w:sz w:val="28"/>
          <w:szCs w:val="28"/>
        </w:rPr>
        <w:t>достижения группы; фото- и видеоальбом; информация о мероприятиях; интервь</w:t>
      </w:r>
      <w:r w:rsidRPr="00047AFF">
        <w:rPr>
          <w:color w:val="444444"/>
          <w:sz w:val="28"/>
          <w:szCs w:val="28"/>
        </w:rPr>
        <w:t>ю и другие интересные материалы.</w:t>
      </w:r>
      <w:r w:rsidR="003A24B2" w:rsidRPr="00047AFF">
        <w:rPr>
          <w:color w:val="444444"/>
          <w:sz w:val="28"/>
          <w:szCs w:val="28"/>
        </w:rPr>
        <w:t xml:space="preserve"> 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2. Выставки результатов воспитательно-образовательной работы: творческие работы; фотоотчёты.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3. Открытые показы различных видов детской деятельности.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4. Совместные детско-родительские мероприятия: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t>- досуги, спортивные и конкурсные мероприятия; </w:t>
      </w:r>
    </w:p>
    <w:p w:rsidR="003A24B2" w:rsidRPr="00047AFF" w:rsidRDefault="003A24B2" w:rsidP="003A24B2">
      <w:pPr>
        <w:pStyle w:val="a3"/>
        <w:spacing w:before="225" w:beforeAutospacing="0" w:after="225" w:afterAutospacing="0" w:line="315" w:lineRule="atLeast"/>
        <w:jc w:val="both"/>
        <w:rPr>
          <w:color w:val="444444"/>
          <w:sz w:val="28"/>
          <w:szCs w:val="28"/>
        </w:rPr>
      </w:pPr>
      <w:r w:rsidRPr="00047AFF">
        <w:rPr>
          <w:color w:val="444444"/>
          <w:sz w:val="28"/>
          <w:szCs w:val="28"/>
        </w:rPr>
        <w:lastRenderedPageBreak/>
        <w:t>- трудовые, благотворительные и другие акции. </w:t>
      </w:r>
    </w:p>
    <w:p w:rsidR="003A24B2" w:rsidRPr="00047AFF" w:rsidRDefault="0051413E">
      <w:pPr>
        <w:rPr>
          <w:sz w:val="28"/>
          <w:szCs w:val="28"/>
        </w:rPr>
      </w:pPr>
      <w:r>
        <w:rPr>
          <w:sz w:val="28"/>
          <w:szCs w:val="28"/>
        </w:rPr>
        <w:t>Старший воспитатель      Л. Н. Белоглазова</w:t>
      </w:r>
      <w:bookmarkStart w:id="0" w:name="_GoBack"/>
      <w:bookmarkEnd w:id="0"/>
    </w:p>
    <w:sectPr w:rsidR="003A24B2" w:rsidRPr="00047AFF" w:rsidSect="00B6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46"/>
    <w:rsid w:val="00047AFF"/>
    <w:rsid w:val="000E62C8"/>
    <w:rsid w:val="00131F41"/>
    <w:rsid w:val="001A736A"/>
    <w:rsid w:val="003A24B2"/>
    <w:rsid w:val="00480E70"/>
    <w:rsid w:val="0051413E"/>
    <w:rsid w:val="00576290"/>
    <w:rsid w:val="00627368"/>
    <w:rsid w:val="00701F65"/>
    <w:rsid w:val="007601BE"/>
    <w:rsid w:val="008B6C01"/>
    <w:rsid w:val="00B07646"/>
    <w:rsid w:val="00B63A8D"/>
    <w:rsid w:val="00E301D9"/>
    <w:rsid w:val="00F1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1BE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3A24B2"/>
    <w:rPr>
      <w:b/>
      <w:bCs w:val="0"/>
    </w:rPr>
  </w:style>
  <w:style w:type="paragraph" w:styleId="a5">
    <w:name w:val="Balloon Text"/>
    <w:basedOn w:val="a"/>
    <w:link w:val="a6"/>
    <w:uiPriority w:val="99"/>
    <w:semiHidden/>
    <w:unhideWhenUsed/>
    <w:rsid w:val="0004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cp:lastPrinted>2020-11-13T09:35:00Z</cp:lastPrinted>
  <dcterms:created xsi:type="dcterms:W3CDTF">2020-11-12T06:06:00Z</dcterms:created>
  <dcterms:modified xsi:type="dcterms:W3CDTF">2023-03-20T09:33:00Z</dcterms:modified>
</cp:coreProperties>
</file>