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622" w:rsidRDefault="009A21A3" w:rsidP="009A21A3">
      <w:pPr>
        <w:jc w:val="center"/>
        <w:rPr>
          <w:szCs w:val="28"/>
        </w:rPr>
      </w:pPr>
      <w:r>
        <w:rPr>
          <w:szCs w:val="28"/>
        </w:rPr>
        <w:t>Муниципальное бюджетное дошкольное образовательное учреждение</w:t>
      </w:r>
    </w:p>
    <w:p w:rsidR="009A21A3" w:rsidRDefault="009A21A3" w:rsidP="009A21A3">
      <w:pPr>
        <w:jc w:val="center"/>
        <w:rPr>
          <w:szCs w:val="28"/>
        </w:rPr>
      </w:pPr>
      <w:r>
        <w:rPr>
          <w:szCs w:val="28"/>
        </w:rPr>
        <w:t xml:space="preserve">детский сад №1 сельского поселения «Село </w:t>
      </w:r>
      <w:proofErr w:type="spellStart"/>
      <w:r>
        <w:rPr>
          <w:szCs w:val="28"/>
        </w:rPr>
        <w:t>Богородское</w:t>
      </w:r>
      <w:proofErr w:type="spellEnd"/>
      <w:r>
        <w:rPr>
          <w:szCs w:val="28"/>
        </w:rPr>
        <w:t>»</w:t>
      </w:r>
    </w:p>
    <w:p w:rsidR="009A21A3" w:rsidRDefault="009A21A3" w:rsidP="009A21A3">
      <w:pPr>
        <w:jc w:val="center"/>
        <w:rPr>
          <w:szCs w:val="28"/>
        </w:rPr>
      </w:pPr>
      <w:r>
        <w:rPr>
          <w:szCs w:val="28"/>
        </w:rPr>
        <w:t xml:space="preserve"> </w:t>
      </w:r>
      <w:proofErr w:type="spellStart"/>
      <w:r>
        <w:rPr>
          <w:szCs w:val="28"/>
        </w:rPr>
        <w:t>Ульчского</w:t>
      </w:r>
      <w:proofErr w:type="spellEnd"/>
      <w:r>
        <w:rPr>
          <w:szCs w:val="28"/>
        </w:rPr>
        <w:t xml:space="preserve"> муниципального района Хабаровского края</w:t>
      </w:r>
    </w:p>
    <w:p w:rsidR="00C85EC2" w:rsidRDefault="00C85EC2" w:rsidP="009A21A3">
      <w:pPr>
        <w:jc w:val="center"/>
        <w:rPr>
          <w:szCs w:val="28"/>
        </w:rPr>
      </w:pPr>
    </w:p>
    <w:p w:rsidR="00C85EC2" w:rsidRDefault="00C85EC2" w:rsidP="009A21A3">
      <w:pPr>
        <w:jc w:val="center"/>
        <w:rPr>
          <w:szCs w:val="28"/>
        </w:rPr>
      </w:pPr>
    </w:p>
    <w:p w:rsidR="009A21A3" w:rsidRDefault="00C85EC2" w:rsidP="00E83622">
      <w:pPr>
        <w:rPr>
          <w:szCs w:val="28"/>
        </w:rPr>
      </w:pPr>
      <w:r>
        <w:rPr>
          <w:szCs w:val="28"/>
        </w:rPr>
        <w:t>Согласова</w:t>
      </w:r>
      <w:r w:rsidR="009A21A3">
        <w:rPr>
          <w:szCs w:val="28"/>
        </w:rPr>
        <w:t>на</w:t>
      </w:r>
      <w:r>
        <w:rPr>
          <w:szCs w:val="28"/>
        </w:rPr>
        <w:t xml:space="preserve">                                                                                                                                                Утверждена</w:t>
      </w:r>
    </w:p>
    <w:p w:rsidR="00C85EC2" w:rsidRDefault="00C85EC2" w:rsidP="00C85EC2">
      <w:pPr>
        <w:tabs>
          <w:tab w:val="left" w:pos="11175"/>
        </w:tabs>
        <w:rPr>
          <w:szCs w:val="28"/>
        </w:rPr>
      </w:pPr>
      <w:r>
        <w:rPr>
          <w:szCs w:val="28"/>
        </w:rPr>
        <w:t>«__»_______202__г.                                                                                                        приказ №___ от «__»_____202__г.</w:t>
      </w:r>
    </w:p>
    <w:p w:rsidR="00C85EC2" w:rsidRDefault="00C85EC2" w:rsidP="00C85EC2">
      <w:pPr>
        <w:tabs>
          <w:tab w:val="left" w:pos="9735"/>
        </w:tabs>
        <w:rPr>
          <w:szCs w:val="28"/>
        </w:rPr>
      </w:pPr>
      <w:r>
        <w:rPr>
          <w:szCs w:val="28"/>
        </w:rPr>
        <w:t>Управляющий совет ДОУ</w:t>
      </w:r>
      <w:r>
        <w:rPr>
          <w:szCs w:val="28"/>
        </w:rPr>
        <w:tab/>
        <w:t xml:space="preserve">Заведующий ДОУ______Я.Ю. </w:t>
      </w:r>
      <w:proofErr w:type="spellStart"/>
      <w:r>
        <w:rPr>
          <w:szCs w:val="28"/>
        </w:rPr>
        <w:t>Жвания</w:t>
      </w:r>
      <w:proofErr w:type="spellEnd"/>
    </w:p>
    <w:p w:rsidR="009A21A3" w:rsidRDefault="009A21A3" w:rsidP="00E83622">
      <w:pPr>
        <w:rPr>
          <w:szCs w:val="28"/>
        </w:rPr>
      </w:pPr>
    </w:p>
    <w:p w:rsidR="009A21A3" w:rsidRDefault="009A21A3" w:rsidP="00E83622">
      <w:pPr>
        <w:rPr>
          <w:szCs w:val="28"/>
        </w:rPr>
      </w:pPr>
    </w:p>
    <w:p w:rsidR="009A21A3" w:rsidRDefault="009A21A3" w:rsidP="00E83622">
      <w:pPr>
        <w:rPr>
          <w:szCs w:val="28"/>
        </w:rPr>
      </w:pPr>
    </w:p>
    <w:p w:rsidR="009A21A3" w:rsidRPr="00C85EC2" w:rsidRDefault="009A21A3" w:rsidP="009A21A3">
      <w:pPr>
        <w:jc w:val="center"/>
        <w:rPr>
          <w:b/>
          <w:sz w:val="32"/>
          <w:szCs w:val="28"/>
        </w:rPr>
      </w:pPr>
      <w:r w:rsidRPr="00C85EC2">
        <w:rPr>
          <w:b/>
          <w:sz w:val="32"/>
          <w:szCs w:val="28"/>
        </w:rPr>
        <w:t>ПРОГРАММА РАЗВИТИЯ</w:t>
      </w:r>
    </w:p>
    <w:p w:rsidR="00C85EC2" w:rsidRPr="00C85EC2" w:rsidRDefault="009A21A3" w:rsidP="009A21A3">
      <w:pPr>
        <w:jc w:val="center"/>
        <w:rPr>
          <w:b/>
          <w:sz w:val="32"/>
          <w:szCs w:val="28"/>
        </w:rPr>
      </w:pPr>
      <w:r w:rsidRPr="00C85EC2">
        <w:rPr>
          <w:b/>
          <w:sz w:val="32"/>
          <w:szCs w:val="28"/>
        </w:rPr>
        <w:t xml:space="preserve">Муниципального бюджетного дошкольного образовательного учреждения детский сад №1 сельского поселения «Село </w:t>
      </w:r>
      <w:proofErr w:type="spellStart"/>
      <w:r w:rsidRPr="00C85EC2">
        <w:rPr>
          <w:b/>
          <w:sz w:val="32"/>
          <w:szCs w:val="28"/>
        </w:rPr>
        <w:t>Богородское</w:t>
      </w:r>
      <w:proofErr w:type="spellEnd"/>
      <w:r w:rsidRPr="00C85EC2">
        <w:rPr>
          <w:b/>
          <w:sz w:val="32"/>
          <w:szCs w:val="28"/>
        </w:rPr>
        <w:t xml:space="preserve">» </w:t>
      </w:r>
      <w:proofErr w:type="spellStart"/>
      <w:r w:rsidRPr="00C85EC2">
        <w:rPr>
          <w:b/>
          <w:sz w:val="32"/>
          <w:szCs w:val="28"/>
        </w:rPr>
        <w:t>Ульчского</w:t>
      </w:r>
      <w:proofErr w:type="spellEnd"/>
      <w:r w:rsidRPr="00C85EC2">
        <w:rPr>
          <w:b/>
          <w:sz w:val="32"/>
          <w:szCs w:val="28"/>
        </w:rPr>
        <w:t xml:space="preserve"> муниципального района Хабаровского края</w:t>
      </w:r>
    </w:p>
    <w:p w:rsidR="009A21A3" w:rsidRDefault="009A21A3" w:rsidP="009A21A3">
      <w:pPr>
        <w:jc w:val="center"/>
        <w:rPr>
          <w:b/>
          <w:sz w:val="32"/>
          <w:szCs w:val="28"/>
        </w:rPr>
      </w:pPr>
      <w:r w:rsidRPr="00C85EC2">
        <w:rPr>
          <w:b/>
          <w:sz w:val="32"/>
          <w:szCs w:val="28"/>
        </w:rPr>
        <w:t xml:space="preserve"> на 2023-2027 г.</w:t>
      </w:r>
    </w:p>
    <w:p w:rsidR="00C85EC2" w:rsidRDefault="00C85EC2" w:rsidP="009A21A3">
      <w:pPr>
        <w:jc w:val="center"/>
        <w:rPr>
          <w:sz w:val="32"/>
          <w:szCs w:val="28"/>
        </w:rPr>
      </w:pPr>
    </w:p>
    <w:p w:rsidR="00C85EC2" w:rsidRDefault="00C85EC2" w:rsidP="009A21A3">
      <w:pPr>
        <w:jc w:val="center"/>
        <w:rPr>
          <w:sz w:val="32"/>
          <w:szCs w:val="28"/>
        </w:rPr>
      </w:pPr>
    </w:p>
    <w:p w:rsidR="00C85EC2" w:rsidRDefault="00C85EC2" w:rsidP="009A21A3">
      <w:pPr>
        <w:jc w:val="center"/>
        <w:rPr>
          <w:sz w:val="32"/>
          <w:szCs w:val="28"/>
        </w:rPr>
      </w:pPr>
    </w:p>
    <w:p w:rsidR="00C85EC2" w:rsidRDefault="00C85EC2" w:rsidP="009A21A3">
      <w:pPr>
        <w:jc w:val="center"/>
        <w:rPr>
          <w:sz w:val="32"/>
          <w:szCs w:val="28"/>
        </w:rPr>
      </w:pPr>
    </w:p>
    <w:p w:rsidR="00C85EC2" w:rsidRDefault="00C85EC2" w:rsidP="009A21A3">
      <w:pPr>
        <w:jc w:val="center"/>
        <w:rPr>
          <w:sz w:val="32"/>
          <w:szCs w:val="28"/>
        </w:rPr>
      </w:pPr>
    </w:p>
    <w:p w:rsidR="00C85EC2" w:rsidRDefault="00C85EC2" w:rsidP="009A21A3">
      <w:pPr>
        <w:jc w:val="center"/>
        <w:rPr>
          <w:sz w:val="32"/>
          <w:szCs w:val="28"/>
        </w:rPr>
      </w:pPr>
    </w:p>
    <w:p w:rsidR="00C85EC2" w:rsidRDefault="00C85EC2" w:rsidP="009A21A3">
      <w:pPr>
        <w:jc w:val="center"/>
        <w:rPr>
          <w:sz w:val="32"/>
          <w:szCs w:val="28"/>
        </w:rPr>
      </w:pPr>
    </w:p>
    <w:p w:rsidR="00C85EC2" w:rsidRDefault="00C85EC2" w:rsidP="009A21A3">
      <w:pPr>
        <w:jc w:val="center"/>
        <w:rPr>
          <w:sz w:val="32"/>
          <w:szCs w:val="28"/>
        </w:rPr>
      </w:pPr>
    </w:p>
    <w:p w:rsidR="00C85EC2" w:rsidRDefault="00C85EC2" w:rsidP="009A21A3">
      <w:pPr>
        <w:jc w:val="center"/>
        <w:rPr>
          <w:sz w:val="32"/>
          <w:szCs w:val="28"/>
        </w:rPr>
      </w:pPr>
      <w:proofErr w:type="spellStart"/>
      <w:r>
        <w:rPr>
          <w:sz w:val="32"/>
          <w:szCs w:val="28"/>
        </w:rPr>
        <w:t>с</w:t>
      </w:r>
      <w:proofErr w:type="gramStart"/>
      <w:r>
        <w:rPr>
          <w:sz w:val="32"/>
          <w:szCs w:val="28"/>
        </w:rPr>
        <w:t>.Б</w:t>
      </w:r>
      <w:proofErr w:type="gramEnd"/>
      <w:r>
        <w:rPr>
          <w:sz w:val="32"/>
          <w:szCs w:val="28"/>
        </w:rPr>
        <w:t>огородское</w:t>
      </w:r>
      <w:proofErr w:type="spellEnd"/>
    </w:p>
    <w:p w:rsidR="00C85EC2" w:rsidRDefault="00C85EC2" w:rsidP="009A21A3">
      <w:pPr>
        <w:jc w:val="center"/>
        <w:rPr>
          <w:sz w:val="32"/>
          <w:szCs w:val="28"/>
        </w:rPr>
      </w:pPr>
    </w:p>
    <w:p w:rsidR="00C85EC2" w:rsidRDefault="00C85EC2" w:rsidP="009A21A3">
      <w:pPr>
        <w:jc w:val="center"/>
        <w:rPr>
          <w:sz w:val="32"/>
          <w:szCs w:val="28"/>
        </w:rPr>
      </w:pPr>
    </w:p>
    <w:p w:rsidR="00C85EC2" w:rsidRPr="00442E84" w:rsidRDefault="00C85EC2" w:rsidP="00C85EC2">
      <w:pPr>
        <w:ind w:left="1787" w:right="2449"/>
        <w:jc w:val="center"/>
      </w:pPr>
      <w:r w:rsidRPr="00442E84">
        <w:rPr>
          <w:b/>
        </w:rPr>
        <w:lastRenderedPageBreak/>
        <w:t xml:space="preserve">Паспорт программы развития  </w:t>
      </w:r>
    </w:p>
    <w:p w:rsidR="00C85EC2" w:rsidRPr="00442E84" w:rsidRDefault="00C85EC2" w:rsidP="00C85EC2">
      <w:pPr>
        <w:ind w:left="4671" w:right="2567" w:hanging="1827"/>
      </w:pPr>
      <w:r w:rsidRPr="00442E84">
        <w:rPr>
          <w:b/>
        </w:rPr>
        <w:t xml:space="preserve">муниципального </w:t>
      </w:r>
      <w:r>
        <w:rPr>
          <w:b/>
        </w:rPr>
        <w:t xml:space="preserve">бюджетного </w:t>
      </w:r>
      <w:r w:rsidRPr="00442E84">
        <w:rPr>
          <w:b/>
        </w:rPr>
        <w:t xml:space="preserve">дошкольного образовательного бюджетного учреждения </w:t>
      </w:r>
      <w:r>
        <w:rPr>
          <w:b/>
        </w:rPr>
        <w:t xml:space="preserve">детского сада № </w:t>
      </w:r>
      <w:r w:rsidRPr="00442E84">
        <w:rPr>
          <w:b/>
        </w:rPr>
        <w:t xml:space="preserve">1  </w:t>
      </w:r>
    </w:p>
    <w:p w:rsidR="00C85EC2" w:rsidRDefault="00C85EC2" w:rsidP="00C85EC2">
      <w:pPr>
        <w:ind w:left="1787" w:right="2382"/>
        <w:jc w:val="center"/>
        <w:rPr>
          <w:b/>
        </w:rPr>
      </w:pPr>
      <w:r>
        <w:rPr>
          <w:b/>
        </w:rPr>
        <w:t xml:space="preserve">сельского поселения «Село </w:t>
      </w:r>
      <w:proofErr w:type="spellStart"/>
      <w:r>
        <w:rPr>
          <w:b/>
        </w:rPr>
        <w:t>Богородское</w:t>
      </w:r>
      <w:proofErr w:type="spellEnd"/>
      <w:r>
        <w:rPr>
          <w:b/>
        </w:rPr>
        <w:t xml:space="preserve">» </w:t>
      </w:r>
      <w:proofErr w:type="spellStart"/>
      <w:r>
        <w:rPr>
          <w:b/>
        </w:rPr>
        <w:t>Ульчского</w:t>
      </w:r>
      <w:proofErr w:type="spellEnd"/>
      <w:r>
        <w:rPr>
          <w:b/>
        </w:rPr>
        <w:t xml:space="preserve"> муниципального района Хабаровского края </w:t>
      </w:r>
      <w:proofErr w:type="gramStart"/>
      <w:r>
        <w:rPr>
          <w:b/>
        </w:rPr>
        <w:t>на</w:t>
      </w:r>
      <w:proofErr w:type="gramEnd"/>
    </w:p>
    <w:p w:rsidR="00C85EC2" w:rsidRDefault="00C85EC2" w:rsidP="00C85EC2">
      <w:pPr>
        <w:ind w:left="1787" w:right="2382"/>
        <w:jc w:val="center"/>
      </w:pPr>
      <w:r w:rsidRPr="00442E84">
        <w:rPr>
          <w:b/>
        </w:rPr>
        <w:t xml:space="preserve"> 2023–2027 годы</w:t>
      </w:r>
      <w:r w:rsidRPr="00442E84">
        <w:t xml:space="preserve"> </w:t>
      </w:r>
    </w:p>
    <w:tbl>
      <w:tblPr>
        <w:tblStyle w:val="a5"/>
        <w:tblW w:w="0" w:type="auto"/>
        <w:tblInd w:w="-34" w:type="dxa"/>
        <w:tblLayout w:type="fixed"/>
        <w:tblLook w:val="04A0"/>
      </w:tblPr>
      <w:tblGrid>
        <w:gridCol w:w="3828"/>
        <w:gridCol w:w="10992"/>
      </w:tblGrid>
      <w:tr w:rsidR="00C85EC2" w:rsidTr="0076439B">
        <w:tc>
          <w:tcPr>
            <w:tcW w:w="3828" w:type="dxa"/>
          </w:tcPr>
          <w:p w:rsidR="00C85EC2" w:rsidRDefault="00C85EC2" w:rsidP="00C85EC2">
            <w:pPr>
              <w:ind w:right="2382"/>
            </w:pPr>
            <w:r>
              <w:t>Наименование программы</w:t>
            </w:r>
          </w:p>
        </w:tc>
        <w:tc>
          <w:tcPr>
            <w:tcW w:w="10992" w:type="dxa"/>
          </w:tcPr>
          <w:p w:rsidR="00C85EC2" w:rsidRDefault="00C85EC2" w:rsidP="00C85EC2">
            <w:pPr>
              <w:ind w:right="111"/>
            </w:pPr>
            <w:r>
              <w:t xml:space="preserve">Программа развития муниципального бюджетного дошкольного образовательного учреждения детский сад №1 сельского поселения «Село </w:t>
            </w:r>
            <w:proofErr w:type="spellStart"/>
            <w:r>
              <w:t>Богородское</w:t>
            </w:r>
            <w:proofErr w:type="spellEnd"/>
            <w:r>
              <w:t xml:space="preserve">» </w:t>
            </w:r>
            <w:proofErr w:type="spellStart"/>
            <w:r>
              <w:t>Ульчского</w:t>
            </w:r>
            <w:proofErr w:type="spellEnd"/>
            <w:r>
              <w:t xml:space="preserve"> муниципального района Хабаровского края</w:t>
            </w:r>
          </w:p>
        </w:tc>
      </w:tr>
      <w:tr w:rsidR="00C85EC2" w:rsidTr="0076439B">
        <w:tc>
          <w:tcPr>
            <w:tcW w:w="3828" w:type="dxa"/>
          </w:tcPr>
          <w:p w:rsidR="00C85EC2" w:rsidRDefault="00FC618B" w:rsidP="00C85EC2">
            <w:pPr>
              <w:ind w:right="2382"/>
            </w:pPr>
            <w:r>
              <w:t>Разработчики программы</w:t>
            </w:r>
          </w:p>
        </w:tc>
        <w:tc>
          <w:tcPr>
            <w:tcW w:w="10992" w:type="dxa"/>
          </w:tcPr>
          <w:p w:rsidR="00C85EC2" w:rsidRDefault="00FC618B" w:rsidP="00C85EC2">
            <w:pPr>
              <w:ind w:right="2382"/>
            </w:pPr>
            <w:r w:rsidRPr="00442E84">
              <w:t>Рабочая группа в составе,  утвержденном заведующим</w:t>
            </w:r>
            <w:r>
              <w:t>:</w:t>
            </w:r>
          </w:p>
          <w:p w:rsidR="00FC618B" w:rsidRDefault="00FC618B" w:rsidP="00C85EC2">
            <w:pPr>
              <w:ind w:right="2382"/>
            </w:pPr>
            <w:proofErr w:type="spellStart"/>
            <w:r>
              <w:t>Крыксина</w:t>
            </w:r>
            <w:proofErr w:type="spellEnd"/>
            <w:r>
              <w:t xml:space="preserve"> С.В., </w:t>
            </w:r>
            <w:proofErr w:type="spellStart"/>
            <w:r>
              <w:t>старгший</w:t>
            </w:r>
            <w:proofErr w:type="spellEnd"/>
            <w:r>
              <w:t xml:space="preserve"> воспитатель</w:t>
            </w:r>
          </w:p>
          <w:p w:rsidR="00FC618B" w:rsidRDefault="00FC618B" w:rsidP="00C85EC2">
            <w:pPr>
              <w:ind w:right="2382"/>
            </w:pPr>
            <w:proofErr w:type="spellStart"/>
            <w:r>
              <w:t>Гейкер</w:t>
            </w:r>
            <w:proofErr w:type="spellEnd"/>
            <w:r>
              <w:t xml:space="preserve"> А.С., педагог-психолог</w:t>
            </w:r>
          </w:p>
          <w:p w:rsidR="00FC618B" w:rsidRDefault="00FC618B" w:rsidP="00C85EC2">
            <w:pPr>
              <w:ind w:right="2382"/>
            </w:pPr>
            <w:proofErr w:type="spellStart"/>
            <w:r>
              <w:t>Неручева</w:t>
            </w:r>
            <w:proofErr w:type="spellEnd"/>
            <w:r>
              <w:t xml:space="preserve"> С.А., воспитатель</w:t>
            </w:r>
          </w:p>
        </w:tc>
      </w:tr>
      <w:tr w:rsidR="00C85EC2" w:rsidTr="0076439B">
        <w:tc>
          <w:tcPr>
            <w:tcW w:w="3828" w:type="dxa"/>
          </w:tcPr>
          <w:p w:rsidR="00C85EC2" w:rsidRDefault="00FC618B" w:rsidP="00C85EC2">
            <w:pPr>
              <w:ind w:right="2382"/>
            </w:pPr>
            <w:r>
              <w:t>Исполнители программы</w:t>
            </w:r>
          </w:p>
        </w:tc>
        <w:tc>
          <w:tcPr>
            <w:tcW w:w="10992" w:type="dxa"/>
          </w:tcPr>
          <w:p w:rsidR="00C85EC2" w:rsidRDefault="00FC618B" w:rsidP="00FC618B">
            <w:r w:rsidRPr="00442E84">
              <w:t xml:space="preserve">Педагогический коллектив, административный и вспомогательный персонал  </w:t>
            </w:r>
            <w:r>
              <w:t xml:space="preserve">МБДОУ детский сад №1 </w:t>
            </w: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огородское</w:t>
            </w:r>
            <w:proofErr w:type="spellEnd"/>
          </w:p>
        </w:tc>
      </w:tr>
      <w:tr w:rsidR="00C85EC2" w:rsidTr="0076439B">
        <w:tc>
          <w:tcPr>
            <w:tcW w:w="3828" w:type="dxa"/>
          </w:tcPr>
          <w:p w:rsidR="00C85EC2" w:rsidRDefault="00FC618B" w:rsidP="00C85EC2">
            <w:pPr>
              <w:ind w:right="2382"/>
            </w:pPr>
            <w:r w:rsidRPr="00442E84">
              <w:t>Нормативно</w:t>
            </w:r>
            <w:r>
              <w:t>-</w:t>
            </w:r>
            <w:r w:rsidRPr="00442E84">
              <w:t>правовая и методическая база для разработки программ</w:t>
            </w:r>
            <w:r w:rsidRPr="00442E84">
              <w:lastRenderedPageBreak/>
              <w:t>ы</w:t>
            </w:r>
          </w:p>
        </w:tc>
        <w:tc>
          <w:tcPr>
            <w:tcW w:w="10992" w:type="dxa"/>
          </w:tcPr>
          <w:p w:rsidR="00FC618B" w:rsidRPr="00442E84" w:rsidRDefault="00FC618B" w:rsidP="00FC618B">
            <w:pPr>
              <w:spacing w:line="387" w:lineRule="auto"/>
              <w:ind w:left="38" w:right="1697"/>
            </w:pPr>
            <w:r w:rsidRPr="00442E84">
              <w:lastRenderedPageBreak/>
              <w:t xml:space="preserve">1.Федеральный закон «Об образовании в Российской Федерации» от 29.12.2012 № 273-ФЗ. 2. Стратегия развития воспитания в РФ на период до 2025 года,  утвержденная распоряжением Правительства РФ от 29.05.2015 № 996-р. </w:t>
            </w:r>
          </w:p>
          <w:p w:rsidR="00FC618B" w:rsidRPr="00442E84" w:rsidRDefault="00FC618B" w:rsidP="00FC618B">
            <w:pPr>
              <w:spacing w:after="137"/>
            </w:pPr>
            <w:r w:rsidRPr="00442E84">
              <w:t xml:space="preserve">3. Указы Президента Российской Федерации от 7 мая 2018 г. № 204 и от 21 июля 2020 г. № 4745. </w:t>
            </w:r>
          </w:p>
          <w:p w:rsidR="00FC618B" w:rsidRPr="00442E84" w:rsidRDefault="00FC618B" w:rsidP="00FC618B">
            <w:pPr>
              <w:spacing w:after="140"/>
            </w:pPr>
            <w:r w:rsidRPr="00442E84">
              <w:t xml:space="preserve">4.Приказ Минтруда России от 18.10.2013 №544н «Об утверждении профессионального стандарта «Педагог» (педагогическая деятельность в сфере дошкольного, начального </w:t>
            </w:r>
            <w:r w:rsidRPr="00442E84">
              <w:lastRenderedPageBreak/>
              <w:t>общего, основного общего, среднего общего</w:t>
            </w:r>
            <w:r>
              <w:t xml:space="preserve"> </w:t>
            </w:r>
            <w:r w:rsidRPr="00442E84">
              <w:t xml:space="preserve">образования) (воспитатель, учитель)» (Зарегистрировано в Минюсте России 06.12.2013 №30550); </w:t>
            </w:r>
          </w:p>
          <w:p w:rsidR="00FC618B" w:rsidRPr="00442E84" w:rsidRDefault="00FC618B" w:rsidP="00FC618B">
            <w:pPr>
              <w:spacing w:after="186"/>
              <w:ind w:right="138"/>
            </w:pPr>
            <w:r w:rsidRPr="00442E84">
              <w:t xml:space="preserve">5.Приказ </w:t>
            </w:r>
            <w:proofErr w:type="spellStart"/>
            <w:r w:rsidRPr="00442E84">
              <w:t>Минобрнауки</w:t>
            </w:r>
            <w:proofErr w:type="spellEnd"/>
            <w:r w:rsidRPr="00442E84">
              <w:t xml:space="preserve"> России от 17.10.2013 №1155  «Об утверждении федерального государственного образовательного стандарта дошкольного образования»  (Зарегистрировано в Минюсте России 14.11.2013 №30384); </w:t>
            </w:r>
          </w:p>
          <w:p w:rsidR="00FC618B" w:rsidRPr="00442E84" w:rsidRDefault="00FC618B" w:rsidP="00FC618B">
            <w:pPr>
              <w:spacing w:after="173"/>
              <w:ind w:right="138"/>
            </w:pPr>
            <w:r w:rsidRPr="00442E84">
              <w:t xml:space="preserve">6. Постановление Главного государственного санитарного врача РФ от 28.01.2021 №2  «Об утверждении санитарных правил и норм </w:t>
            </w:r>
            <w:proofErr w:type="spellStart"/>
            <w:r w:rsidRPr="00442E84">
              <w:t>СанПиН</w:t>
            </w:r>
            <w:proofErr w:type="spellEnd"/>
            <w:r w:rsidRPr="00442E84">
              <w:t xml:space="preserve"> 1.2.3685-21  </w:t>
            </w:r>
          </w:p>
          <w:p w:rsidR="00FC618B" w:rsidRPr="00442E84" w:rsidRDefault="00FC618B" w:rsidP="00FC618B">
            <w:pPr>
              <w:spacing w:line="386" w:lineRule="auto"/>
              <w:ind w:right="138"/>
            </w:pPr>
            <w:r w:rsidRPr="00442E84">
              <w:t xml:space="preserve">«Гигиенические нормативы и требования к обеспечению безопасности и (или) безвредности для человека  факторов среды обитания» (Зарегистрировано в Минюсте России 29.01.2021 №62296); </w:t>
            </w:r>
          </w:p>
          <w:p w:rsidR="00FC618B" w:rsidRDefault="00FC618B" w:rsidP="00FC618B">
            <w:pPr>
              <w:spacing w:line="386" w:lineRule="auto"/>
              <w:ind w:right="395"/>
            </w:pPr>
            <w:r>
              <w:t>7.ПостановлениеГлавного</w:t>
            </w:r>
            <w:r w:rsidRPr="00442E84">
              <w:t>г</w:t>
            </w:r>
            <w:r>
              <w:t>осударственногосанитарного</w:t>
            </w:r>
            <w:r w:rsidRPr="00442E84">
              <w:t xml:space="preserve">врача РФ от 28.09.2020 №28  «Об утверждении санитарных правил СП 2.4.3648-20  «Санитарно-эпидемиологические требования к организациям воспитания и обучения,  отдыха и оздоровления детей и молодежи»  (Зарегистрировано в Минюсте России 18.12.2020 №61573); </w:t>
            </w:r>
          </w:p>
          <w:p w:rsidR="00FC618B" w:rsidRPr="00442E84" w:rsidRDefault="00FC618B" w:rsidP="00FC618B">
            <w:pPr>
              <w:numPr>
                <w:ilvl w:val="0"/>
                <w:numId w:val="3"/>
              </w:numPr>
              <w:spacing w:after="11" w:line="386" w:lineRule="auto"/>
              <w:ind w:right="138" w:hanging="281"/>
              <w:jc w:val="both"/>
            </w:pPr>
            <w:r w:rsidRPr="00442E84">
              <w:t>Порядок организации и осуществления о</w:t>
            </w:r>
            <w:r>
              <w:t xml:space="preserve">бразовательной деятельности по </w:t>
            </w:r>
            <w:r w:rsidRPr="00442E84">
              <w:t xml:space="preserve">основным общеобразовательным программам –  образовательным программам дошкольного образования,  утвержденный приказом </w:t>
            </w:r>
            <w:proofErr w:type="spellStart"/>
            <w:r w:rsidRPr="00442E84">
              <w:t>Минпросвещения</w:t>
            </w:r>
            <w:proofErr w:type="spellEnd"/>
            <w:r w:rsidRPr="00442E84">
              <w:t xml:space="preserve"> от 31.07.2020 № 373. </w:t>
            </w:r>
          </w:p>
          <w:p w:rsidR="00FC618B" w:rsidRPr="00442E84" w:rsidRDefault="00FC618B" w:rsidP="00FC618B">
            <w:pPr>
              <w:numPr>
                <w:ilvl w:val="0"/>
                <w:numId w:val="3"/>
              </w:numPr>
              <w:spacing w:after="181" w:line="259" w:lineRule="auto"/>
              <w:ind w:right="138" w:hanging="281"/>
              <w:jc w:val="both"/>
            </w:pPr>
            <w:r w:rsidRPr="00442E84">
              <w:t>Устав М</w:t>
            </w:r>
            <w:r>
              <w:t>Б</w:t>
            </w:r>
            <w:r w:rsidRPr="00442E84">
              <w:t xml:space="preserve">ДОУ </w:t>
            </w:r>
            <w:r>
              <w:t>детского сада №</w:t>
            </w:r>
            <w:r w:rsidRPr="00442E84">
              <w:t xml:space="preserve">1. </w:t>
            </w:r>
          </w:p>
          <w:p w:rsidR="00FC618B" w:rsidRPr="00442E84" w:rsidRDefault="00FC618B" w:rsidP="00FC618B">
            <w:pPr>
              <w:numPr>
                <w:ilvl w:val="0"/>
                <w:numId w:val="3"/>
              </w:numPr>
              <w:spacing w:after="123" w:line="393" w:lineRule="auto"/>
              <w:ind w:right="138" w:hanging="281"/>
              <w:jc w:val="both"/>
            </w:pPr>
            <w:r w:rsidRPr="00442E84">
              <w:lastRenderedPageBreak/>
              <w:t>Основная образовательная программа дошкольного образования и  рабочая программа воспитания МДОУ центра раз</w:t>
            </w:r>
            <w:r>
              <w:t>вития ребенка – детского сада №</w:t>
            </w:r>
            <w:r w:rsidRPr="00442E84">
              <w:t>1</w:t>
            </w:r>
            <w:r>
              <w:t>.</w:t>
            </w:r>
            <w:r w:rsidRPr="00442E84">
              <w:t xml:space="preserve"> </w:t>
            </w:r>
          </w:p>
          <w:p w:rsidR="00FC618B" w:rsidRPr="00442E84" w:rsidRDefault="00FC618B" w:rsidP="00FC618B">
            <w:pPr>
              <w:spacing w:line="386" w:lineRule="auto"/>
              <w:ind w:right="395"/>
            </w:pPr>
          </w:p>
          <w:p w:rsidR="00C85EC2" w:rsidRDefault="00C85EC2" w:rsidP="00FC618B">
            <w:pPr>
              <w:ind w:right="2382"/>
            </w:pPr>
          </w:p>
        </w:tc>
      </w:tr>
      <w:tr w:rsidR="00C85EC2" w:rsidTr="0076439B">
        <w:tc>
          <w:tcPr>
            <w:tcW w:w="3828" w:type="dxa"/>
          </w:tcPr>
          <w:p w:rsidR="00C85EC2" w:rsidRDefault="00FC618B" w:rsidP="00FC618B">
            <w:pPr>
              <w:tabs>
                <w:tab w:val="left" w:pos="2444"/>
              </w:tabs>
              <w:ind w:right="1403"/>
            </w:pPr>
            <w:r>
              <w:lastRenderedPageBreak/>
              <w:t>Срок реализации программы</w:t>
            </w:r>
          </w:p>
        </w:tc>
        <w:tc>
          <w:tcPr>
            <w:tcW w:w="10992" w:type="dxa"/>
          </w:tcPr>
          <w:p w:rsidR="00FC618B" w:rsidRDefault="00FC618B" w:rsidP="00FC618B">
            <w:pPr>
              <w:ind w:left="45" w:right="138"/>
            </w:pPr>
            <w:r>
              <w:t xml:space="preserve">5 лет (с 2023 по 2027 год) </w:t>
            </w:r>
          </w:p>
          <w:p w:rsidR="00C85EC2" w:rsidRDefault="00C85EC2" w:rsidP="00C85EC2">
            <w:pPr>
              <w:ind w:right="2382"/>
            </w:pPr>
          </w:p>
        </w:tc>
      </w:tr>
      <w:tr w:rsidR="00C85EC2" w:rsidTr="0076439B">
        <w:tc>
          <w:tcPr>
            <w:tcW w:w="3828" w:type="dxa"/>
          </w:tcPr>
          <w:p w:rsidR="00C85EC2" w:rsidRDefault="00FC618B" w:rsidP="00FC618B">
            <w:pPr>
              <w:ind w:right="269"/>
            </w:pPr>
            <w:r w:rsidRPr="00442E84">
              <w:t>Основные этапы реализации программы развития</w:t>
            </w:r>
          </w:p>
        </w:tc>
        <w:tc>
          <w:tcPr>
            <w:tcW w:w="10992" w:type="dxa"/>
          </w:tcPr>
          <w:p w:rsidR="00FC618B" w:rsidRPr="00442E84" w:rsidRDefault="00FC618B" w:rsidP="00FC618B">
            <w:pPr>
              <w:spacing w:after="139"/>
              <w:ind w:left="38"/>
            </w:pPr>
            <w:r w:rsidRPr="00442E84">
              <w:rPr>
                <w:b/>
              </w:rPr>
              <w:t xml:space="preserve">Первый этап – январь – июль 2023г. </w:t>
            </w:r>
          </w:p>
          <w:p w:rsidR="00FC618B" w:rsidRDefault="00FC618B" w:rsidP="00FC618B">
            <w:pPr>
              <w:ind w:right="395"/>
            </w:pPr>
            <w:r w:rsidRPr="00442E84">
              <w:t>- разработка нормативно-правовой базы локальных документов, направленных на методическое, кадровое и информационное развитие образовательной организации:</w:t>
            </w:r>
          </w:p>
          <w:p w:rsidR="00C85EC2" w:rsidRDefault="00FC618B" w:rsidP="00FC618B">
            <w:pPr>
              <w:ind w:right="-31"/>
            </w:pPr>
            <w:r w:rsidRPr="00442E84">
              <w:t xml:space="preserve"> 1.Утверждение новой системы методической работы, направленной на повышение педагогического  мастерства воспитателей и специалистов;</w:t>
            </w:r>
          </w:p>
          <w:p w:rsidR="00FC618B" w:rsidRDefault="00FC618B" w:rsidP="00FC618B">
            <w:pPr>
              <w:spacing w:after="11" w:line="386" w:lineRule="auto"/>
            </w:pPr>
            <w:r w:rsidRPr="00442E84">
              <w:t xml:space="preserve">2.Утверждение новой системы стимулирующих выплат, на основе экрана профессионального мастерства. </w:t>
            </w:r>
          </w:p>
          <w:p w:rsidR="00FC618B" w:rsidRPr="00442E84" w:rsidRDefault="00FC618B" w:rsidP="00FC618B">
            <w:pPr>
              <w:spacing w:after="11" w:line="386" w:lineRule="auto"/>
            </w:pPr>
            <w:r w:rsidRPr="00442E84">
              <w:t>3.Утверждение локальных актов, регламентирующих проце</w:t>
            </w:r>
            <w:proofErr w:type="gramStart"/>
            <w:r w:rsidRPr="00442E84">
              <w:t>сс вкл</w:t>
            </w:r>
            <w:proofErr w:type="gramEnd"/>
            <w:r w:rsidRPr="00442E84">
              <w:t xml:space="preserve">ючения родителей в управление ДОО и  новый формат взаимодействия с ними </w:t>
            </w:r>
            <w:r>
              <w:t xml:space="preserve"> </w:t>
            </w:r>
            <w:r w:rsidRPr="00442E84">
              <w:t xml:space="preserve">проведение промежуточного мониторинга реализации программы – июль 2023г. </w:t>
            </w:r>
          </w:p>
          <w:p w:rsidR="00FC618B" w:rsidRDefault="00FC618B" w:rsidP="00FC618B">
            <w:pPr>
              <w:ind w:right="395"/>
            </w:pPr>
          </w:p>
        </w:tc>
      </w:tr>
      <w:tr w:rsidR="00C85EC2" w:rsidTr="0076439B">
        <w:tc>
          <w:tcPr>
            <w:tcW w:w="3828" w:type="dxa"/>
          </w:tcPr>
          <w:p w:rsidR="00C85EC2" w:rsidRDefault="00C85EC2" w:rsidP="00C85EC2">
            <w:pPr>
              <w:ind w:right="2382"/>
            </w:pPr>
          </w:p>
        </w:tc>
        <w:tc>
          <w:tcPr>
            <w:tcW w:w="10992" w:type="dxa"/>
          </w:tcPr>
          <w:p w:rsidR="00FC618B" w:rsidRPr="00442E84" w:rsidRDefault="00FC618B" w:rsidP="00FC618B">
            <w:pPr>
              <w:spacing w:after="186"/>
            </w:pPr>
            <w:r w:rsidRPr="00442E84">
              <w:rPr>
                <w:b/>
              </w:rPr>
              <w:t>Второй этап – июль 2023г. – июль 2027г.</w:t>
            </w:r>
            <w:r w:rsidRPr="00442E84">
              <w:t xml:space="preserve">  </w:t>
            </w:r>
          </w:p>
          <w:p w:rsidR="00FC618B" w:rsidRPr="00442E84" w:rsidRDefault="00FC618B" w:rsidP="00FC618B">
            <w:pPr>
              <w:spacing w:after="184" w:line="259" w:lineRule="auto"/>
              <w:ind w:right="138"/>
              <w:jc w:val="both"/>
            </w:pPr>
            <w:r>
              <w:t>-</w:t>
            </w:r>
            <w:r w:rsidRPr="00442E84">
              <w:t xml:space="preserve">реализация мероприятий, направленных на достижение результатов программы,  </w:t>
            </w:r>
          </w:p>
          <w:p w:rsidR="00FC618B" w:rsidRPr="00442E84" w:rsidRDefault="00FC618B" w:rsidP="00FC618B">
            <w:pPr>
              <w:spacing w:after="187" w:line="259" w:lineRule="auto"/>
              <w:ind w:right="138"/>
              <w:jc w:val="both"/>
            </w:pPr>
            <w:r>
              <w:t>-</w:t>
            </w:r>
            <w:r w:rsidRPr="00442E84">
              <w:t xml:space="preserve">промежуточный мониторинг реализации мероприятий программы – каждый июль с 2024 по 2027г.г.,  </w:t>
            </w:r>
          </w:p>
          <w:p w:rsidR="00FC618B" w:rsidRPr="00442E84" w:rsidRDefault="00FC618B" w:rsidP="00FC618B">
            <w:pPr>
              <w:spacing w:after="5" w:line="392" w:lineRule="auto"/>
              <w:ind w:right="138"/>
              <w:jc w:val="both"/>
            </w:pPr>
            <w:r>
              <w:lastRenderedPageBreak/>
              <w:t>-</w:t>
            </w:r>
            <w:r w:rsidRPr="00442E84">
              <w:t xml:space="preserve">при необходимости – внесение изменений в программу на основе результатов промежуточного мониторинга и  ВСОКО. </w:t>
            </w:r>
          </w:p>
          <w:p w:rsidR="00C85EC2" w:rsidRDefault="00C85EC2" w:rsidP="00C85EC2">
            <w:pPr>
              <w:ind w:right="2382"/>
            </w:pPr>
          </w:p>
        </w:tc>
      </w:tr>
      <w:tr w:rsidR="00C85EC2" w:rsidTr="0076439B">
        <w:tc>
          <w:tcPr>
            <w:tcW w:w="3828" w:type="dxa"/>
          </w:tcPr>
          <w:p w:rsidR="00C85EC2" w:rsidRDefault="00C85EC2" w:rsidP="00C85EC2">
            <w:pPr>
              <w:ind w:right="2382"/>
            </w:pPr>
          </w:p>
        </w:tc>
        <w:tc>
          <w:tcPr>
            <w:tcW w:w="10992" w:type="dxa"/>
          </w:tcPr>
          <w:p w:rsidR="00FC618B" w:rsidRPr="00442E84" w:rsidRDefault="00FC618B" w:rsidP="00FC618B">
            <w:pPr>
              <w:spacing w:after="186"/>
            </w:pPr>
            <w:r w:rsidRPr="00442E84">
              <w:rPr>
                <w:b/>
              </w:rPr>
              <w:t xml:space="preserve">Третий этап – июль 2027г – декабрь 2027г. </w:t>
            </w:r>
          </w:p>
          <w:p w:rsidR="00FC618B" w:rsidRPr="00442E84" w:rsidRDefault="00FC618B" w:rsidP="00FC618B">
            <w:pPr>
              <w:spacing w:after="183" w:line="259" w:lineRule="auto"/>
              <w:ind w:right="138"/>
              <w:jc w:val="both"/>
            </w:pPr>
            <w:r>
              <w:t>-</w:t>
            </w:r>
            <w:r w:rsidRPr="00442E84">
              <w:t xml:space="preserve">итоговый мониторинг реализации мероприятий программы,  </w:t>
            </w:r>
          </w:p>
          <w:p w:rsidR="00FC618B" w:rsidRDefault="00FC618B" w:rsidP="00FC618B">
            <w:pPr>
              <w:spacing w:after="185" w:line="259" w:lineRule="auto"/>
              <w:ind w:right="138"/>
              <w:jc w:val="both"/>
            </w:pPr>
            <w:r>
              <w:t xml:space="preserve">-анализ результатов,  </w:t>
            </w:r>
          </w:p>
          <w:p w:rsidR="00FC618B" w:rsidRPr="00442E84" w:rsidRDefault="00FC618B" w:rsidP="00FC618B">
            <w:pPr>
              <w:spacing w:after="185" w:line="259" w:lineRule="auto"/>
              <w:ind w:right="138"/>
              <w:jc w:val="both"/>
            </w:pPr>
            <w:r>
              <w:t>-</w:t>
            </w:r>
            <w:r w:rsidRPr="00442E84">
              <w:t xml:space="preserve">выявление проблем и путей их решения, определение перспектив дальнейшего развития.  </w:t>
            </w:r>
          </w:p>
          <w:p w:rsidR="00FC618B" w:rsidRPr="00442E84" w:rsidRDefault="00FC618B" w:rsidP="00FC618B">
            <w:pPr>
              <w:spacing w:after="5" w:line="259" w:lineRule="auto"/>
              <w:ind w:right="138"/>
              <w:jc w:val="both"/>
            </w:pPr>
            <w:r>
              <w:t>-</w:t>
            </w:r>
            <w:r w:rsidRPr="00442E84">
              <w:t xml:space="preserve">подведение итогов и постановка новых стратегических задач развития </w:t>
            </w:r>
          </w:p>
          <w:p w:rsidR="00C85EC2" w:rsidRDefault="00C85EC2" w:rsidP="00C85EC2">
            <w:pPr>
              <w:ind w:right="2382"/>
            </w:pPr>
          </w:p>
        </w:tc>
      </w:tr>
      <w:tr w:rsidR="00C85EC2" w:rsidTr="0076439B">
        <w:tc>
          <w:tcPr>
            <w:tcW w:w="3828" w:type="dxa"/>
          </w:tcPr>
          <w:p w:rsidR="00C85EC2" w:rsidRDefault="00FC618B" w:rsidP="00FC618B">
            <w:pPr>
              <w:ind w:right="836"/>
            </w:pPr>
            <w:r>
              <w:t>Цели программы развития</w:t>
            </w:r>
          </w:p>
        </w:tc>
        <w:tc>
          <w:tcPr>
            <w:tcW w:w="10992" w:type="dxa"/>
          </w:tcPr>
          <w:p w:rsidR="00FC618B" w:rsidRPr="00442E84" w:rsidRDefault="00FC618B" w:rsidP="00FC618B">
            <w:pPr>
              <w:spacing w:after="186"/>
            </w:pPr>
            <w:r w:rsidRPr="00442E84">
              <w:rPr>
                <w:b/>
              </w:rPr>
              <w:t xml:space="preserve">Обеспечение высокого уровня качества дошкольного образования,  обладающего свойствами </w:t>
            </w:r>
            <w:proofErr w:type="spellStart"/>
            <w:r w:rsidRPr="00442E84">
              <w:rPr>
                <w:b/>
              </w:rPr>
              <w:t>инновационности</w:t>
            </w:r>
            <w:proofErr w:type="spellEnd"/>
            <w:r w:rsidRPr="00442E84">
              <w:rPr>
                <w:b/>
              </w:rPr>
              <w:t>,  имеющего опережающий характер, отвечающий на вызовы современности</w:t>
            </w:r>
            <w:r>
              <w:t xml:space="preserve"> </w:t>
            </w:r>
            <w:r w:rsidRPr="00442E84">
              <w:t xml:space="preserve">через </w:t>
            </w:r>
            <w:r w:rsidRPr="00442E84">
              <w:rPr>
                <w:u w:val="single" w:color="000000"/>
              </w:rPr>
              <w:t>следующие механизмы</w:t>
            </w:r>
            <w:r w:rsidRPr="00442E84">
              <w:t xml:space="preserve">: </w:t>
            </w:r>
          </w:p>
          <w:p w:rsidR="00FC618B" w:rsidRPr="00442E84" w:rsidRDefault="00FC618B" w:rsidP="00FC618B">
            <w:pPr>
              <w:spacing w:line="396" w:lineRule="auto"/>
              <w:ind w:right="395"/>
            </w:pPr>
            <w:r w:rsidRPr="00442E84">
              <w:t xml:space="preserve">1.Повышение качества реализации образовательных программ  </w:t>
            </w:r>
            <w:r>
              <w:t>Б</w:t>
            </w:r>
            <w:r w:rsidRPr="00442E84">
              <w:t xml:space="preserve">ДОУ </w:t>
            </w:r>
            <w:r>
              <w:t>детского сада №</w:t>
            </w:r>
            <w:r w:rsidRPr="00442E84">
              <w:t xml:space="preserve">1,   на основе индивидуализации образовательной траектории каждого воспитанника и создания условий  для формирования у ребенка позиции субъекта. </w:t>
            </w:r>
          </w:p>
          <w:p w:rsidR="00FC618B" w:rsidRPr="00442E84" w:rsidRDefault="00FC618B" w:rsidP="00FC618B">
            <w:pPr>
              <w:spacing w:line="397" w:lineRule="auto"/>
              <w:ind w:right="111"/>
            </w:pPr>
            <w:r w:rsidRPr="00442E84">
              <w:t xml:space="preserve">2.Совершенствование условий профессионального развития педагогов,  когда детский сад является ресурсом непрерывного повышения педагогического мастерства. </w:t>
            </w:r>
          </w:p>
          <w:p w:rsidR="00FC618B" w:rsidRPr="00442E84" w:rsidRDefault="00FC618B" w:rsidP="00FC618B">
            <w:pPr>
              <w:ind w:right="-314"/>
            </w:pPr>
            <w:r w:rsidRPr="00442E84">
              <w:t xml:space="preserve">3.Поиск новых форм и развитие взаимодействия с родительской общественностью </w:t>
            </w:r>
            <w:proofErr w:type="spellStart"/>
            <w:r>
              <w:t>Ульчского</w:t>
            </w:r>
            <w:proofErr w:type="spellEnd"/>
            <w:r>
              <w:t xml:space="preserve"> </w:t>
            </w:r>
            <w:r w:rsidRPr="00442E84">
              <w:t xml:space="preserve"> района,  в т.ч. с родителями, выбравшими семейную форму получения дошкольного образования. </w:t>
            </w:r>
          </w:p>
          <w:p w:rsidR="00C85EC2" w:rsidRDefault="00C85EC2" w:rsidP="00FC618B">
            <w:pPr>
              <w:ind w:right="253"/>
            </w:pPr>
          </w:p>
        </w:tc>
      </w:tr>
      <w:tr w:rsidR="00C85EC2" w:rsidTr="0076439B">
        <w:tc>
          <w:tcPr>
            <w:tcW w:w="3828" w:type="dxa"/>
          </w:tcPr>
          <w:p w:rsidR="00C85EC2" w:rsidRDefault="00FC618B" w:rsidP="00FC618B">
            <w:pPr>
              <w:ind w:right="695"/>
            </w:pPr>
            <w:r>
              <w:lastRenderedPageBreak/>
              <w:t>Задачи программы развития</w:t>
            </w:r>
          </w:p>
        </w:tc>
        <w:tc>
          <w:tcPr>
            <w:tcW w:w="10992" w:type="dxa"/>
          </w:tcPr>
          <w:p w:rsidR="00FC618B" w:rsidRPr="00442E84" w:rsidRDefault="00FC618B" w:rsidP="00FC618B">
            <w:pPr>
              <w:spacing w:after="145"/>
              <w:ind w:left="55"/>
            </w:pPr>
            <w:r w:rsidRPr="00442E84">
              <w:rPr>
                <w:i/>
              </w:rPr>
              <w:t xml:space="preserve">По реализации механизма №1: </w:t>
            </w:r>
          </w:p>
          <w:p w:rsidR="00C85EC2" w:rsidRDefault="00FC618B" w:rsidP="00FC618B">
            <w:pPr>
              <w:pStyle w:val="a4"/>
              <w:numPr>
                <w:ilvl w:val="0"/>
                <w:numId w:val="5"/>
              </w:numPr>
              <w:ind w:left="0" w:right="253" w:firstLine="360"/>
            </w:pPr>
            <w:r w:rsidRPr="00442E84">
              <w:t>Трансформировать РППС всех помещений и территории М</w:t>
            </w:r>
            <w:r>
              <w:t>БДОУ детского сада №</w:t>
            </w:r>
            <w:r w:rsidRPr="00442E84">
              <w:t>1  таким образом, чтобы каждый воспитанник являлся полноправным членом детсадовского сообщества.</w:t>
            </w:r>
          </w:p>
          <w:p w:rsidR="00FC618B" w:rsidRPr="00442E84" w:rsidRDefault="0076439B" w:rsidP="0076439B">
            <w:pPr>
              <w:pStyle w:val="a4"/>
              <w:numPr>
                <w:ilvl w:val="0"/>
                <w:numId w:val="5"/>
              </w:numPr>
              <w:spacing w:after="5" w:line="396" w:lineRule="auto"/>
              <w:ind w:left="459" w:right="463" w:hanging="819"/>
              <w:jc w:val="both"/>
            </w:pPr>
            <w:r>
              <w:t xml:space="preserve">2. </w:t>
            </w:r>
            <w:r w:rsidR="00FC618B" w:rsidRPr="00442E84">
              <w:t xml:space="preserve">Перестроить образовательный процесс от </w:t>
            </w:r>
            <w:proofErr w:type="gramStart"/>
            <w:r w:rsidR="00FC618B" w:rsidRPr="00442E84">
              <w:t>жесткого</w:t>
            </w:r>
            <w:proofErr w:type="gramEnd"/>
            <w:r w:rsidR="00FC618B" w:rsidRPr="00442E84">
              <w:t xml:space="preserve"> КТП к планированию гибкому,  ориентированному на инициативы детей, родителей и педагогов. </w:t>
            </w:r>
          </w:p>
          <w:p w:rsidR="00FC618B" w:rsidRDefault="00FC618B" w:rsidP="00FC618B">
            <w:pPr>
              <w:ind w:right="253"/>
            </w:pPr>
          </w:p>
        </w:tc>
      </w:tr>
      <w:tr w:rsidR="00C85EC2" w:rsidTr="0076439B">
        <w:tc>
          <w:tcPr>
            <w:tcW w:w="3828" w:type="dxa"/>
          </w:tcPr>
          <w:p w:rsidR="00C85EC2" w:rsidRDefault="00C85EC2" w:rsidP="00C85EC2">
            <w:pPr>
              <w:ind w:right="2382"/>
            </w:pPr>
          </w:p>
        </w:tc>
        <w:tc>
          <w:tcPr>
            <w:tcW w:w="10992" w:type="dxa"/>
          </w:tcPr>
          <w:p w:rsidR="0076439B" w:rsidRDefault="0076439B" w:rsidP="0076439B">
            <w:pPr>
              <w:spacing w:after="190"/>
              <w:ind w:right="139"/>
            </w:pPr>
            <w:r>
              <w:rPr>
                <w:i/>
              </w:rPr>
              <w:t>По реализации механизма №2</w:t>
            </w:r>
            <w:r>
              <w:t xml:space="preserve">: </w:t>
            </w:r>
          </w:p>
          <w:p w:rsidR="0076439B" w:rsidRDefault="0076439B" w:rsidP="0076439B">
            <w:pPr>
              <w:spacing w:after="5" w:line="396" w:lineRule="auto"/>
              <w:ind w:right="463"/>
              <w:jc w:val="both"/>
            </w:pPr>
            <w:r>
              <w:t>1.</w:t>
            </w:r>
            <w:r w:rsidRPr="00442E84">
              <w:t>Усовершенствовать систему непрерывного повышения педагогического мастерства</w:t>
            </w:r>
            <w:r>
              <w:t>.</w:t>
            </w:r>
          </w:p>
          <w:p w:rsidR="0076439B" w:rsidRPr="00442E84" w:rsidRDefault="0076439B" w:rsidP="0076439B">
            <w:pPr>
              <w:spacing w:after="5" w:line="396" w:lineRule="auto"/>
              <w:ind w:right="463"/>
              <w:jc w:val="both"/>
            </w:pPr>
            <w:r w:rsidRPr="00442E84">
              <w:rPr>
                <w:i/>
              </w:rPr>
              <w:t xml:space="preserve"> По реализации механизма №3: </w:t>
            </w:r>
          </w:p>
          <w:p w:rsidR="0076439B" w:rsidRPr="00442E84" w:rsidRDefault="0076439B" w:rsidP="0076439B">
            <w:pPr>
              <w:spacing w:after="5" w:line="396" w:lineRule="auto"/>
              <w:ind w:right="463"/>
              <w:jc w:val="both"/>
            </w:pPr>
            <w:r>
              <w:t>1.</w:t>
            </w:r>
            <w:r w:rsidRPr="00442E84">
              <w:t xml:space="preserve">Внедрить в работу с родителями воспитанников и родителями, обращающимися в консультационный центр,  модель </w:t>
            </w:r>
            <w:proofErr w:type="spellStart"/>
            <w:r w:rsidRPr="00442E84">
              <w:t>Ньюфелда</w:t>
            </w:r>
            <w:proofErr w:type="spellEnd"/>
            <w:r w:rsidRPr="00442E84">
              <w:t xml:space="preserve">, приспособленную для Детского сада; </w:t>
            </w:r>
          </w:p>
          <w:p w:rsidR="0076439B" w:rsidRPr="00442E84" w:rsidRDefault="0076439B" w:rsidP="0076439B">
            <w:pPr>
              <w:spacing w:after="185" w:line="259" w:lineRule="auto"/>
              <w:ind w:right="463"/>
              <w:jc w:val="both"/>
            </w:pPr>
            <w:r>
              <w:t>2.</w:t>
            </w:r>
            <w:r w:rsidRPr="00442E84">
              <w:t xml:space="preserve">Привлекать родительскую общественность к участию в управлении ДОО, а именно: </w:t>
            </w:r>
          </w:p>
          <w:p w:rsidR="0076439B" w:rsidRPr="00442E84" w:rsidRDefault="0076439B" w:rsidP="0076439B">
            <w:pPr>
              <w:spacing w:after="184" w:line="259" w:lineRule="auto"/>
              <w:ind w:right="138"/>
              <w:jc w:val="both"/>
            </w:pPr>
            <w:r>
              <w:t>-</w:t>
            </w:r>
            <w:r w:rsidRPr="00442E84">
              <w:t xml:space="preserve">во внесение изменений в ООП </w:t>
            </w:r>
            <w:proofErr w:type="gramStart"/>
            <w:r w:rsidRPr="00442E84">
              <w:t>ДО</w:t>
            </w:r>
            <w:proofErr w:type="gramEnd"/>
            <w:r w:rsidRPr="00442E84">
              <w:t xml:space="preserve"> и РПВ, </w:t>
            </w:r>
            <w:proofErr w:type="gramStart"/>
            <w:r w:rsidRPr="00442E84">
              <w:t>программу</w:t>
            </w:r>
            <w:proofErr w:type="gramEnd"/>
            <w:r w:rsidRPr="00442E84">
              <w:t xml:space="preserve"> развития ДОО; </w:t>
            </w:r>
          </w:p>
          <w:p w:rsidR="0076439B" w:rsidRDefault="0076439B" w:rsidP="0076439B">
            <w:pPr>
              <w:spacing w:after="5" w:line="395" w:lineRule="auto"/>
              <w:ind w:right="138"/>
              <w:jc w:val="both"/>
            </w:pPr>
            <w:r>
              <w:t>-</w:t>
            </w:r>
            <w:r w:rsidRPr="00442E84">
              <w:t xml:space="preserve">учитывать их мнение в обустройстве РППС ДОО; </w:t>
            </w:r>
          </w:p>
          <w:p w:rsidR="0076439B" w:rsidRPr="00442E84" w:rsidRDefault="0076439B" w:rsidP="0076439B">
            <w:pPr>
              <w:spacing w:after="5" w:line="395" w:lineRule="auto"/>
              <w:ind w:right="138"/>
              <w:jc w:val="both"/>
            </w:pPr>
            <w:r w:rsidRPr="00442E84">
              <w:t xml:space="preserve">- во взаимодействии с сетевыми партнерами. </w:t>
            </w:r>
          </w:p>
          <w:p w:rsidR="00C85EC2" w:rsidRDefault="00C85EC2" w:rsidP="00C85EC2">
            <w:pPr>
              <w:ind w:right="2382"/>
            </w:pPr>
          </w:p>
        </w:tc>
      </w:tr>
      <w:tr w:rsidR="00C85EC2" w:rsidTr="0076439B">
        <w:tc>
          <w:tcPr>
            <w:tcW w:w="3828" w:type="dxa"/>
          </w:tcPr>
          <w:p w:rsidR="00C85EC2" w:rsidRDefault="0076439B" w:rsidP="0076439B">
            <w:pPr>
              <w:ind w:right="459"/>
            </w:pPr>
            <w:r>
              <w:lastRenderedPageBreak/>
              <w:t>Ожидаемые результаты реализации программы</w:t>
            </w:r>
          </w:p>
        </w:tc>
        <w:tc>
          <w:tcPr>
            <w:tcW w:w="10992" w:type="dxa"/>
          </w:tcPr>
          <w:p w:rsidR="0076439B" w:rsidRDefault="0076439B" w:rsidP="0076439B">
            <w:pPr>
              <w:spacing w:line="396" w:lineRule="auto"/>
              <w:ind w:right="536"/>
            </w:pPr>
            <w:r w:rsidRPr="00442E84">
              <w:t>М</w:t>
            </w:r>
            <w:r>
              <w:t>Б</w:t>
            </w:r>
            <w:r w:rsidRPr="00442E84">
              <w:t>ДОУ д</w:t>
            </w:r>
            <w:r>
              <w:t>етский сад №</w:t>
            </w:r>
            <w:r w:rsidRPr="00442E84">
              <w:t>1 – учреждение, где:</w:t>
            </w:r>
          </w:p>
          <w:p w:rsidR="0076439B" w:rsidRPr="00442E84" w:rsidRDefault="0076439B" w:rsidP="0076439B">
            <w:pPr>
              <w:spacing w:line="396" w:lineRule="auto"/>
              <w:ind w:right="536"/>
            </w:pPr>
            <w:r w:rsidRPr="00442E84">
              <w:t xml:space="preserve"> -  образовательный процесс организован на высочайшем уровне,  с ориентацией на индивидуальные потребности каждого воспитанника; </w:t>
            </w:r>
          </w:p>
          <w:p w:rsidR="0076439B" w:rsidRPr="00442E84" w:rsidRDefault="0076439B" w:rsidP="0076439B">
            <w:pPr>
              <w:numPr>
                <w:ilvl w:val="0"/>
                <w:numId w:val="7"/>
              </w:numPr>
              <w:spacing w:after="144" w:line="259" w:lineRule="auto"/>
              <w:ind w:left="125" w:hanging="125"/>
            </w:pPr>
            <w:r w:rsidRPr="00442E84">
              <w:t xml:space="preserve">созданы условия для становления субъектной позиции ребёнка; </w:t>
            </w:r>
          </w:p>
          <w:p w:rsidR="0076439B" w:rsidRPr="00442E84" w:rsidRDefault="0076439B" w:rsidP="0076439B">
            <w:pPr>
              <w:numPr>
                <w:ilvl w:val="0"/>
                <w:numId w:val="7"/>
              </w:numPr>
              <w:spacing w:after="142" w:line="259" w:lineRule="auto"/>
              <w:ind w:left="125" w:hanging="125"/>
            </w:pPr>
            <w:r w:rsidRPr="00442E84">
              <w:t xml:space="preserve">созданы условия для непрерывного повышения педагогического мастерства воспитателей и специалистов; </w:t>
            </w:r>
          </w:p>
          <w:p w:rsidR="0076439B" w:rsidRPr="00442E84" w:rsidRDefault="0076439B" w:rsidP="0076439B">
            <w:pPr>
              <w:numPr>
                <w:ilvl w:val="0"/>
                <w:numId w:val="7"/>
              </w:numPr>
              <w:spacing w:after="142" w:line="259" w:lineRule="auto"/>
              <w:ind w:left="125" w:hanging="125"/>
            </w:pPr>
            <w:r w:rsidRPr="00442E84">
              <w:t xml:space="preserve">управление осуществляется с учетом мнения родителей; </w:t>
            </w:r>
          </w:p>
          <w:p w:rsidR="00C85EC2" w:rsidRDefault="0076439B" w:rsidP="0076439B">
            <w:pPr>
              <w:ind w:right="395"/>
            </w:pPr>
            <w:r>
              <w:t>-</w:t>
            </w:r>
            <w:r w:rsidRPr="00442E84">
              <w:t xml:space="preserve">освоен новый формат взаимодействия с семьями </w:t>
            </w:r>
            <w:proofErr w:type="spellStart"/>
            <w:r>
              <w:t>Ульчского</w:t>
            </w:r>
            <w:proofErr w:type="spellEnd"/>
            <w:r w:rsidRPr="00442E84">
              <w:t xml:space="preserve"> района, в т.ч. не посещающими ДОО.</w:t>
            </w:r>
          </w:p>
        </w:tc>
      </w:tr>
      <w:tr w:rsidR="00C85EC2" w:rsidTr="0076439B">
        <w:tc>
          <w:tcPr>
            <w:tcW w:w="3828" w:type="dxa"/>
          </w:tcPr>
          <w:p w:rsidR="00C85EC2" w:rsidRDefault="00284A8A" w:rsidP="00284A8A">
            <w:pPr>
              <w:ind w:right="601"/>
            </w:pPr>
            <w:r>
              <w:t>Структура программы развития</w:t>
            </w:r>
          </w:p>
        </w:tc>
        <w:tc>
          <w:tcPr>
            <w:tcW w:w="10992" w:type="dxa"/>
          </w:tcPr>
          <w:p w:rsidR="00284A8A" w:rsidRPr="00442E84" w:rsidRDefault="00284A8A" w:rsidP="00284A8A">
            <w:pPr>
              <w:spacing w:after="142"/>
            </w:pPr>
            <w:r w:rsidRPr="00442E84">
              <w:t xml:space="preserve">Введение </w:t>
            </w:r>
          </w:p>
          <w:p w:rsidR="00284A8A" w:rsidRPr="00442E84" w:rsidRDefault="00284A8A" w:rsidP="00284A8A">
            <w:pPr>
              <w:spacing w:after="142"/>
            </w:pPr>
            <w:r w:rsidRPr="00442E84">
              <w:t xml:space="preserve">Раздел </w:t>
            </w:r>
            <w:r>
              <w:t>I</w:t>
            </w:r>
            <w:r w:rsidRPr="00442E84">
              <w:t>. Характеристика текущего состояния М</w:t>
            </w:r>
            <w:r>
              <w:t>Б</w:t>
            </w:r>
            <w:r w:rsidRPr="00442E84">
              <w:t xml:space="preserve">ДОУ </w:t>
            </w:r>
            <w:r>
              <w:t>детского сада №</w:t>
            </w:r>
            <w:r w:rsidRPr="00442E84">
              <w:t xml:space="preserve">1 </w:t>
            </w:r>
          </w:p>
          <w:p w:rsidR="00284A8A" w:rsidRPr="00442E84" w:rsidRDefault="00284A8A" w:rsidP="00284A8A">
            <w:pPr>
              <w:spacing w:after="143"/>
            </w:pPr>
            <w:r w:rsidRPr="00442E84">
              <w:t xml:space="preserve">Раздел </w:t>
            </w:r>
            <w:r>
              <w:t>II</w:t>
            </w:r>
            <w:r w:rsidRPr="00442E84">
              <w:t>. Концепция развития М</w:t>
            </w:r>
            <w:r>
              <w:t>Б</w:t>
            </w:r>
            <w:r w:rsidRPr="00442E84">
              <w:t xml:space="preserve">ДОУ </w:t>
            </w:r>
            <w:r>
              <w:t>детского сада №</w:t>
            </w:r>
            <w:r w:rsidRPr="00442E84">
              <w:t xml:space="preserve">1 </w:t>
            </w:r>
          </w:p>
          <w:p w:rsidR="00284A8A" w:rsidRPr="00442E84" w:rsidRDefault="00284A8A" w:rsidP="00284A8A">
            <w:pPr>
              <w:spacing w:line="396" w:lineRule="auto"/>
            </w:pPr>
            <w:r w:rsidRPr="00442E84">
              <w:t xml:space="preserve">Раздел </w:t>
            </w:r>
            <w:r>
              <w:t>III</w:t>
            </w:r>
            <w:r w:rsidRPr="00442E84">
              <w:t xml:space="preserve">. Ключевые ориентиры программы развития: миссия, цели, задачи, этапы реализации и  ожидаемые результаты </w:t>
            </w:r>
          </w:p>
          <w:p w:rsidR="00284A8A" w:rsidRPr="00442E84" w:rsidRDefault="00284A8A" w:rsidP="00284A8A">
            <w:pPr>
              <w:spacing w:after="141"/>
            </w:pPr>
            <w:r w:rsidRPr="00442E84">
              <w:t xml:space="preserve">Раздел </w:t>
            </w:r>
            <w:r>
              <w:t>IV</w:t>
            </w:r>
            <w:r w:rsidRPr="00442E84">
              <w:t xml:space="preserve">. Мероприятия по реализации программы развития </w:t>
            </w:r>
          </w:p>
          <w:p w:rsidR="00C85EC2" w:rsidRDefault="00284A8A" w:rsidP="00284A8A">
            <w:pPr>
              <w:ind w:right="2382"/>
            </w:pPr>
            <w:r w:rsidRPr="00442E84">
              <w:t xml:space="preserve">Раздел </w:t>
            </w:r>
            <w:r>
              <w:t>V</w:t>
            </w:r>
            <w:r w:rsidRPr="00442E84">
              <w:t>. Мониторинг реализации программы развития</w:t>
            </w:r>
          </w:p>
        </w:tc>
      </w:tr>
      <w:tr w:rsidR="00C85EC2" w:rsidTr="0076439B">
        <w:tc>
          <w:tcPr>
            <w:tcW w:w="3828" w:type="dxa"/>
          </w:tcPr>
          <w:p w:rsidR="00C85EC2" w:rsidRDefault="00284A8A" w:rsidP="00284A8A">
            <w:pPr>
              <w:ind w:right="459"/>
            </w:pPr>
            <w:r>
              <w:t>Порядок управления реализацией программы развития</w:t>
            </w:r>
          </w:p>
        </w:tc>
        <w:tc>
          <w:tcPr>
            <w:tcW w:w="10992" w:type="dxa"/>
          </w:tcPr>
          <w:p w:rsidR="00284A8A" w:rsidRPr="00442E84" w:rsidRDefault="00284A8A" w:rsidP="00284A8A">
            <w:pPr>
              <w:spacing w:after="143"/>
            </w:pPr>
            <w:r w:rsidRPr="00442E84">
              <w:t xml:space="preserve">Текущее управление программой осуществляется координатором Программы – заведующим </w:t>
            </w:r>
            <w:r>
              <w:t xml:space="preserve">Я.Ю. </w:t>
            </w:r>
            <w:proofErr w:type="spellStart"/>
            <w:r>
              <w:t>Жвания</w:t>
            </w:r>
            <w:proofErr w:type="spellEnd"/>
            <w:r w:rsidRPr="00442E84">
              <w:t xml:space="preserve">  </w:t>
            </w:r>
          </w:p>
          <w:p w:rsidR="00C85EC2" w:rsidRDefault="00284A8A" w:rsidP="00284A8A">
            <w:pPr>
              <w:ind w:right="820"/>
            </w:pPr>
            <w:r w:rsidRPr="00442E84">
              <w:t>Корректировки программы осуществл</w:t>
            </w:r>
            <w:r>
              <w:t>яются рабочей группой:  старшим</w:t>
            </w:r>
            <w:r w:rsidRPr="00442E84">
              <w:t xml:space="preserve"> воспитател</w:t>
            </w:r>
            <w:r>
              <w:t xml:space="preserve">ем </w:t>
            </w:r>
            <w:proofErr w:type="spellStart"/>
            <w:r>
              <w:t>Крыксиной</w:t>
            </w:r>
            <w:proofErr w:type="spellEnd"/>
            <w:r>
              <w:t xml:space="preserve"> С.В., педагогом-психологом </w:t>
            </w:r>
            <w:proofErr w:type="spellStart"/>
            <w:r>
              <w:t>Гейкер</w:t>
            </w:r>
            <w:proofErr w:type="spellEnd"/>
            <w:r>
              <w:t xml:space="preserve"> А.С, воспитателем </w:t>
            </w:r>
            <w:proofErr w:type="spellStart"/>
            <w:r>
              <w:t>Неручевой</w:t>
            </w:r>
            <w:proofErr w:type="spellEnd"/>
            <w:r>
              <w:t xml:space="preserve"> С.А.</w:t>
            </w:r>
          </w:p>
        </w:tc>
      </w:tr>
      <w:tr w:rsidR="00C85EC2" w:rsidTr="0076439B">
        <w:tc>
          <w:tcPr>
            <w:tcW w:w="3828" w:type="dxa"/>
          </w:tcPr>
          <w:p w:rsidR="00C85EC2" w:rsidRDefault="00284A8A" w:rsidP="00284A8A">
            <w:pPr>
              <w:ind w:right="459"/>
            </w:pPr>
            <w:r w:rsidRPr="00442E84">
              <w:lastRenderedPageBreak/>
              <w:t>Порядок мониторинга реализации программы развития</w:t>
            </w:r>
          </w:p>
        </w:tc>
        <w:tc>
          <w:tcPr>
            <w:tcW w:w="10992" w:type="dxa"/>
          </w:tcPr>
          <w:p w:rsidR="00284A8A" w:rsidRPr="00442E84" w:rsidRDefault="00284A8A" w:rsidP="00284A8A">
            <w:pPr>
              <w:spacing w:after="143"/>
              <w:ind w:left="114"/>
            </w:pPr>
            <w:r w:rsidRPr="00442E84">
              <w:t xml:space="preserve">Внутренний мониторинг осуществляется ежегодно в июле.  </w:t>
            </w:r>
          </w:p>
          <w:p w:rsidR="00284A8A" w:rsidRPr="00442E84" w:rsidRDefault="00284A8A" w:rsidP="00284A8A">
            <w:pPr>
              <w:spacing w:after="141"/>
              <w:ind w:left="114"/>
            </w:pPr>
            <w:r w:rsidRPr="00442E84">
              <w:t xml:space="preserve">Форма – аналитический отчет о результатах реализации программы развития.  </w:t>
            </w:r>
          </w:p>
          <w:p w:rsidR="00C85EC2" w:rsidRDefault="00284A8A" w:rsidP="00284A8A">
            <w:pPr>
              <w:ind w:right="2382"/>
            </w:pPr>
            <w:r>
              <w:t xml:space="preserve">Ответственный – С.В. </w:t>
            </w:r>
            <w:proofErr w:type="spellStart"/>
            <w:r>
              <w:t>Крыксина</w:t>
            </w:r>
            <w:proofErr w:type="spellEnd"/>
          </w:p>
        </w:tc>
      </w:tr>
      <w:tr w:rsidR="00C85EC2" w:rsidTr="0076439B">
        <w:tc>
          <w:tcPr>
            <w:tcW w:w="3828" w:type="dxa"/>
          </w:tcPr>
          <w:p w:rsidR="00C85EC2" w:rsidRDefault="00284A8A" w:rsidP="00284A8A">
            <w:pPr>
              <w:ind w:right="601"/>
            </w:pPr>
            <w:r w:rsidRPr="00442E84">
              <w:t>Ресурсное обеспечение реализации программы развития</w:t>
            </w:r>
          </w:p>
        </w:tc>
        <w:tc>
          <w:tcPr>
            <w:tcW w:w="10992" w:type="dxa"/>
          </w:tcPr>
          <w:p w:rsidR="00284A8A" w:rsidRPr="00442E84" w:rsidRDefault="00284A8A" w:rsidP="00284A8A">
            <w:pPr>
              <w:spacing w:after="147"/>
            </w:pPr>
            <w:r w:rsidRPr="00442E84">
              <w:rPr>
                <w:i/>
              </w:rPr>
              <w:t xml:space="preserve">Кадровые ресурсы: </w:t>
            </w:r>
          </w:p>
          <w:p w:rsidR="00284A8A" w:rsidRPr="00442E84" w:rsidRDefault="00284A8A" w:rsidP="00284A8A">
            <w:pPr>
              <w:spacing w:after="142"/>
            </w:pPr>
            <w:r w:rsidRPr="00442E84">
              <w:rPr>
                <w:rFonts w:ascii="Arial" w:eastAsia="Arial" w:hAnsi="Arial" w:cs="Arial"/>
              </w:rPr>
              <w:t xml:space="preserve"> </w:t>
            </w:r>
            <w:r w:rsidR="00107BE4">
              <w:t>В учреждении работает 9</w:t>
            </w:r>
            <w:r w:rsidRPr="00442E84">
              <w:t xml:space="preserve"> педагога,  </w:t>
            </w:r>
          </w:p>
          <w:p w:rsidR="00284A8A" w:rsidRDefault="00284A8A" w:rsidP="00284A8A">
            <w:pPr>
              <w:spacing w:after="144"/>
            </w:pPr>
            <w:r w:rsidRPr="00442E84">
              <w:rPr>
                <w:rFonts w:ascii="Arial" w:eastAsia="Arial" w:hAnsi="Arial" w:cs="Arial"/>
              </w:rPr>
              <w:t xml:space="preserve"> </w:t>
            </w:r>
            <w:r w:rsidRPr="00442E84">
              <w:t xml:space="preserve">из </w:t>
            </w:r>
            <w:proofErr w:type="gramStart"/>
            <w:r w:rsidRPr="00442E84">
              <w:t>которых</w:t>
            </w:r>
            <w:proofErr w:type="gramEnd"/>
            <w:r w:rsidRPr="00442E84">
              <w:t xml:space="preserve"> на данный момент присвоена первая </w:t>
            </w:r>
            <w:r w:rsidR="00107BE4">
              <w:t>квалификационная категория – 1</w:t>
            </w:r>
            <w:r w:rsidRPr="00442E84">
              <w:t xml:space="preserve">чел. </w:t>
            </w:r>
            <w:r w:rsidR="00107BE4">
              <w:t>(11</w:t>
            </w:r>
            <w:r>
              <w:t xml:space="preserve">%) </w:t>
            </w:r>
          </w:p>
          <w:p w:rsidR="00107BE4" w:rsidRDefault="00284A8A" w:rsidP="00284A8A">
            <w:pPr>
              <w:ind w:right="2382"/>
            </w:pPr>
            <w:r w:rsidRPr="00AE02CB">
              <w:rPr>
                <w:rFonts w:ascii="Arial" w:eastAsia="Arial" w:hAnsi="Arial" w:cs="Arial"/>
              </w:rPr>
              <w:t xml:space="preserve"> </w:t>
            </w:r>
            <w:proofErr w:type="gramStart"/>
            <w:r w:rsidR="00107BE4">
              <w:t>Высшая</w:t>
            </w:r>
            <w:proofErr w:type="gramEnd"/>
            <w:r w:rsidR="00107BE4">
              <w:t xml:space="preserve"> – 1чел.(11%), соответствие должности – 4 чел (44</w:t>
            </w:r>
            <w:r w:rsidRPr="00442E84">
              <w:t>%)</w:t>
            </w:r>
          </w:p>
          <w:p w:rsidR="00C85EC2" w:rsidRDefault="00284A8A" w:rsidP="00284A8A">
            <w:pPr>
              <w:ind w:right="2382"/>
            </w:pPr>
            <w:r w:rsidRPr="00442E84">
              <w:t xml:space="preserve"> КПК все педагоги проходят 1 раз в 3 года.</w:t>
            </w:r>
          </w:p>
        </w:tc>
      </w:tr>
      <w:tr w:rsidR="00284A8A" w:rsidTr="0076439B">
        <w:tc>
          <w:tcPr>
            <w:tcW w:w="3828" w:type="dxa"/>
          </w:tcPr>
          <w:p w:rsidR="00284A8A" w:rsidRDefault="00284A8A" w:rsidP="00C85EC2">
            <w:pPr>
              <w:ind w:right="2382"/>
            </w:pPr>
          </w:p>
        </w:tc>
        <w:tc>
          <w:tcPr>
            <w:tcW w:w="10992" w:type="dxa"/>
          </w:tcPr>
          <w:p w:rsidR="00107BE4" w:rsidRPr="00442E84" w:rsidRDefault="00107BE4" w:rsidP="00107BE4">
            <w:pPr>
              <w:spacing w:after="190"/>
              <w:ind w:right="139"/>
            </w:pPr>
            <w:r w:rsidRPr="00442E84">
              <w:rPr>
                <w:i/>
              </w:rPr>
              <w:t xml:space="preserve">Материально-технические ресурсы: </w:t>
            </w:r>
          </w:p>
          <w:p w:rsidR="00107BE4" w:rsidRPr="00442E84" w:rsidRDefault="00107BE4" w:rsidP="00107BE4">
            <w:pPr>
              <w:spacing w:after="356" w:line="386" w:lineRule="auto"/>
              <w:ind w:right="242"/>
            </w:pPr>
            <w:r w:rsidRPr="00442E84">
              <w:t xml:space="preserve">Каждая группа оборудована мультимедиа и интерактивной доской, имеется в достаточном количестве мебель,  однако, недостаточно предметов, позволяющих трансформировать детям пространство группы,  мало предметов, обладающих </w:t>
            </w:r>
            <w:proofErr w:type="spellStart"/>
            <w:r w:rsidRPr="00442E84">
              <w:t>полифункциональностью</w:t>
            </w:r>
            <w:proofErr w:type="spellEnd"/>
            <w:r w:rsidRPr="00442E84">
              <w:t xml:space="preserve">,  требуются ресурсы для обеспечения вариативности при выборе. </w:t>
            </w:r>
          </w:p>
          <w:p w:rsidR="00284A8A" w:rsidRDefault="00284A8A" w:rsidP="00C85EC2">
            <w:pPr>
              <w:ind w:right="2382"/>
            </w:pPr>
          </w:p>
        </w:tc>
      </w:tr>
      <w:tr w:rsidR="00284A8A" w:rsidTr="0076439B">
        <w:tc>
          <w:tcPr>
            <w:tcW w:w="3828" w:type="dxa"/>
          </w:tcPr>
          <w:p w:rsidR="00284A8A" w:rsidRDefault="00284A8A" w:rsidP="00C85EC2">
            <w:pPr>
              <w:ind w:right="2382"/>
            </w:pPr>
          </w:p>
        </w:tc>
        <w:tc>
          <w:tcPr>
            <w:tcW w:w="10992" w:type="dxa"/>
          </w:tcPr>
          <w:p w:rsidR="00284A8A" w:rsidRDefault="00284A8A" w:rsidP="00C85EC2">
            <w:pPr>
              <w:ind w:right="2382"/>
            </w:pPr>
          </w:p>
        </w:tc>
      </w:tr>
      <w:tr w:rsidR="00284A8A" w:rsidTr="0076439B">
        <w:tc>
          <w:tcPr>
            <w:tcW w:w="3828" w:type="dxa"/>
          </w:tcPr>
          <w:p w:rsidR="00284A8A" w:rsidRDefault="00284A8A" w:rsidP="00C85EC2">
            <w:pPr>
              <w:ind w:right="2382"/>
            </w:pPr>
          </w:p>
        </w:tc>
        <w:tc>
          <w:tcPr>
            <w:tcW w:w="10992" w:type="dxa"/>
          </w:tcPr>
          <w:p w:rsidR="00284A8A" w:rsidRDefault="00284A8A" w:rsidP="00C85EC2">
            <w:pPr>
              <w:ind w:right="2382"/>
            </w:pPr>
          </w:p>
        </w:tc>
      </w:tr>
      <w:tr w:rsidR="00284A8A" w:rsidTr="0076439B">
        <w:tc>
          <w:tcPr>
            <w:tcW w:w="3828" w:type="dxa"/>
          </w:tcPr>
          <w:p w:rsidR="00284A8A" w:rsidRDefault="00284A8A" w:rsidP="00C85EC2">
            <w:pPr>
              <w:ind w:right="2382"/>
            </w:pPr>
          </w:p>
        </w:tc>
        <w:tc>
          <w:tcPr>
            <w:tcW w:w="10992" w:type="dxa"/>
          </w:tcPr>
          <w:p w:rsidR="00284A8A" w:rsidRDefault="00284A8A" w:rsidP="00C85EC2">
            <w:pPr>
              <w:ind w:right="2382"/>
            </w:pPr>
          </w:p>
        </w:tc>
      </w:tr>
      <w:tr w:rsidR="00284A8A" w:rsidTr="0076439B">
        <w:tc>
          <w:tcPr>
            <w:tcW w:w="3828" w:type="dxa"/>
          </w:tcPr>
          <w:p w:rsidR="00284A8A" w:rsidRDefault="00284A8A" w:rsidP="00C85EC2">
            <w:pPr>
              <w:ind w:right="2382"/>
            </w:pPr>
          </w:p>
        </w:tc>
        <w:tc>
          <w:tcPr>
            <w:tcW w:w="10992" w:type="dxa"/>
          </w:tcPr>
          <w:p w:rsidR="00284A8A" w:rsidRDefault="00284A8A" w:rsidP="00C85EC2">
            <w:pPr>
              <w:ind w:right="2382"/>
            </w:pPr>
          </w:p>
        </w:tc>
      </w:tr>
      <w:tr w:rsidR="00284A8A" w:rsidTr="0076439B">
        <w:tc>
          <w:tcPr>
            <w:tcW w:w="3828" w:type="dxa"/>
          </w:tcPr>
          <w:p w:rsidR="00284A8A" w:rsidRDefault="00284A8A" w:rsidP="00C85EC2">
            <w:pPr>
              <w:ind w:right="2382"/>
            </w:pPr>
          </w:p>
        </w:tc>
        <w:tc>
          <w:tcPr>
            <w:tcW w:w="10992" w:type="dxa"/>
          </w:tcPr>
          <w:p w:rsidR="00284A8A" w:rsidRDefault="00284A8A" w:rsidP="00C85EC2">
            <w:pPr>
              <w:ind w:right="2382"/>
            </w:pPr>
          </w:p>
        </w:tc>
      </w:tr>
      <w:tr w:rsidR="00284A8A" w:rsidTr="0076439B">
        <w:tc>
          <w:tcPr>
            <w:tcW w:w="3828" w:type="dxa"/>
          </w:tcPr>
          <w:p w:rsidR="00284A8A" w:rsidRDefault="00284A8A" w:rsidP="00C85EC2">
            <w:pPr>
              <w:ind w:right="2382"/>
            </w:pPr>
          </w:p>
        </w:tc>
        <w:tc>
          <w:tcPr>
            <w:tcW w:w="10992" w:type="dxa"/>
          </w:tcPr>
          <w:p w:rsidR="00284A8A" w:rsidRDefault="00284A8A" w:rsidP="00C85EC2">
            <w:pPr>
              <w:ind w:right="2382"/>
            </w:pPr>
          </w:p>
        </w:tc>
      </w:tr>
    </w:tbl>
    <w:p w:rsidR="00C85EC2" w:rsidRPr="00442E84" w:rsidRDefault="00C85EC2" w:rsidP="00C85EC2">
      <w:pPr>
        <w:ind w:left="1787" w:right="2382"/>
      </w:pPr>
    </w:p>
    <w:p w:rsidR="00107BE4" w:rsidRPr="00442E84" w:rsidRDefault="00107BE4" w:rsidP="00107BE4">
      <w:pPr>
        <w:spacing w:after="186"/>
        <w:ind w:left="456"/>
      </w:pPr>
      <w:r w:rsidRPr="00442E84">
        <w:rPr>
          <w:b/>
        </w:rPr>
        <w:t>Механизмы реализации программы развития детского сада:</w:t>
      </w:r>
      <w:r w:rsidRPr="00442E84">
        <w:t xml:space="preserve"> </w:t>
      </w:r>
    </w:p>
    <w:p w:rsidR="00107BE4" w:rsidRPr="00442E84" w:rsidRDefault="00107BE4" w:rsidP="00107BE4">
      <w:pPr>
        <w:numPr>
          <w:ilvl w:val="0"/>
          <w:numId w:val="8"/>
        </w:numPr>
        <w:spacing w:after="184" w:line="259" w:lineRule="auto"/>
        <w:ind w:right="138" w:hanging="281"/>
        <w:jc w:val="both"/>
      </w:pPr>
      <w:r w:rsidRPr="00442E84">
        <w:t xml:space="preserve">Преобразование системы методической работы в ДОО; </w:t>
      </w:r>
    </w:p>
    <w:p w:rsidR="00107BE4" w:rsidRPr="00442E84" w:rsidRDefault="00107BE4" w:rsidP="00107BE4">
      <w:pPr>
        <w:numPr>
          <w:ilvl w:val="0"/>
          <w:numId w:val="8"/>
        </w:numPr>
        <w:spacing w:after="185" w:line="259" w:lineRule="auto"/>
        <w:ind w:right="138" w:hanging="281"/>
        <w:jc w:val="both"/>
      </w:pPr>
      <w:r w:rsidRPr="00442E84">
        <w:t xml:space="preserve">Обновление материально-технической базы с целью индивидуализации образовательного процесса. </w:t>
      </w:r>
    </w:p>
    <w:p w:rsidR="00107BE4" w:rsidRDefault="00107BE4" w:rsidP="00107BE4">
      <w:pPr>
        <w:numPr>
          <w:ilvl w:val="0"/>
          <w:numId w:val="8"/>
        </w:numPr>
        <w:spacing w:after="5" w:line="396" w:lineRule="auto"/>
        <w:ind w:right="138" w:hanging="281"/>
        <w:jc w:val="both"/>
      </w:pPr>
      <w:r w:rsidRPr="00442E84">
        <w:t xml:space="preserve">Совершенствование системы управления образовательной, инновационной и финансово-экономической деятельностью </w:t>
      </w:r>
      <w:r>
        <w:t xml:space="preserve">ДОО </w:t>
      </w:r>
    </w:p>
    <w:p w:rsidR="00107BE4" w:rsidRPr="00442E84" w:rsidRDefault="00107BE4" w:rsidP="00107BE4">
      <w:pPr>
        <w:spacing w:after="186"/>
        <w:ind w:left="446"/>
      </w:pPr>
      <w:r w:rsidRPr="00107BE4">
        <w:rPr>
          <w:b/>
        </w:rPr>
        <w:t xml:space="preserve">Введение </w:t>
      </w:r>
    </w:p>
    <w:p w:rsidR="00107BE4" w:rsidRDefault="00107BE4" w:rsidP="00107BE4">
      <w:pPr>
        <w:pStyle w:val="a4"/>
        <w:spacing w:after="186"/>
        <w:ind w:left="727"/>
      </w:pPr>
      <w:r w:rsidRPr="00107BE4">
        <w:rPr>
          <w:u w:val="single" w:color="000000"/>
        </w:rPr>
        <w:t>Используемые термины и сокращения:</w:t>
      </w:r>
      <w:r w:rsidRPr="00442E84">
        <w:t xml:space="preserve"> </w:t>
      </w:r>
    </w:p>
    <w:p w:rsidR="00107BE4" w:rsidRDefault="00107BE4" w:rsidP="00107BE4">
      <w:pPr>
        <w:pStyle w:val="a4"/>
        <w:spacing w:after="186"/>
        <w:ind w:left="727"/>
      </w:pPr>
    </w:p>
    <w:p w:rsidR="00107BE4" w:rsidRPr="00442E84" w:rsidRDefault="00107BE4" w:rsidP="00107BE4">
      <w:pPr>
        <w:spacing w:after="178"/>
        <w:ind w:left="456" w:right="138"/>
      </w:pPr>
      <w:r w:rsidRPr="00442E84">
        <w:rPr>
          <w:i/>
        </w:rPr>
        <w:t>Детский сад, ДОО, Учреждение</w:t>
      </w:r>
      <w:r w:rsidRPr="00442E84">
        <w:t xml:space="preserve"> – М</w:t>
      </w:r>
      <w:r>
        <w:t>Б</w:t>
      </w:r>
      <w:r w:rsidRPr="00442E84">
        <w:t xml:space="preserve">ДОУ </w:t>
      </w:r>
      <w:r>
        <w:t>детский сад №</w:t>
      </w:r>
      <w:r w:rsidRPr="00442E84">
        <w:t xml:space="preserve">1. </w:t>
      </w:r>
    </w:p>
    <w:p w:rsidR="00107BE4" w:rsidRPr="00442E84" w:rsidRDefault="00107BE4" w:rsidP="00107BE4">
      <w:pPr>
        <w:spacing w:after="185"/>
        <w:ind w:left="456" w:right="138"/>
      </w:pPr>
      <w:r w:rsidRPr="00442E84">
        <w:rPr>
          <w:i/>
        </w:rPr>
        <w:t>Программа</w:t>
      </w:r>
      <w:r w:rsidRPr="00442E84">
        <w:t xml:space="preserve"> – программа развития детского сада на 2023-2027 годы. </w:t>
      </w:r>
    </w:p>
    <w:p w:rsidR="00107BE4" w:rsidRPr="00442E84" w:rsidRDefault="00107BE4" w:rsidP="00107BE4">
      <w:pPr>
        <w:spacing w:after="189"/>
        <w:ind w:left="456" w:right="138"/>
      </w:pPr>
      <w:r w:rsidRPr="00442E84">
        <w:rPr>
          <w:i/>
        </w:rPr>
        <w:t>ВСОК ДО, ВСОКО</w:t>
      </w:r>
      <w:r w:rsidRPr="00442E84">
        <w:t xml:space="preserve"> – внутренняя система оценки качества дошкольного образования. </w:t>
      </w:r>
    </w:p>
    <w:p w:rsidR="00107BE4" w:rsidRPr="00442E84" w:rsidRDefault="00107BE4" w:rsidP="00107BE4">
      <w:pPr>
        <w:spacing w:after="186"/>
        <w:ind w:left="456" w:right="138"/>
      </w:pPr>
      <w:r w:rsidRPr="00442E84">
        <w:rPr>
          <w:i/>
        </w:rPr>
        <w:t>ПДС</w:t>
      </w:r>
      <w:r w:rsidRPr="00442E84">
        <w:t xml:space="preserve"> – постоянно действующий семинар (мероприятие внутренней системы методической работы). </w:t>
      </w:r>
    </w:p>
    <w:p w:rsidR="00107BE4" w:rsidRPr="00442E84" w:rsidRDefault="00107BE4" w:rsidP="00107BE4">
      <w:pPr>
        <w:spacing w:after="184"/>
        <w:ind w:left="456" w:right="138"/>
      </w:pPr>
      <w:r w:rsidRPr="00442E84">
        <w:rPr>
          <w:i/>
        </w:rPr>
        <w:t xml:space="preserve">ФГОС </w:t>
      </w:r>
      <w:proofErr w:type="gramStart"/>
      <w:r w:rsidRPr="00442E84">
        <w:rPr>
          <w:i/>
        </w:rPr>
        <w:t>ДО</w:t>
      </w:r>
      <w:proofErr w:type="gramEnd"/>
      <w:r w:rsidRPr="00442E84">
        <w:t xml:space="preserve"> – </w:t>
      </w:r>
      <w:proofErr w:type="gramStart"/>
      <w:r w:rsidRPr="00442E84">
        <w:t>федеральный</w:t>
      </w:r>
      <w:proofErr w:type="gramEnd"/>
      <w:r w:rsidRPr="00442E84">
        <w:t xml:space="preserve"> государственный образовательный стандарт дошкольного образования. </w:t>
      </w:r>
    </w:p>
    <w:p w:rsidR="00107BE4" w:rsidRPr="00442E84" w:rsidRDefault="00107BE4" w:rsidP="00107BE4">
      <w:pPr>
        <w:spacing w:after="185"/>
        <w:ind w:left="456" w:right="138"/>
      </w:pPr>
      <w:r w:rsidRPr="00442E84">
        <w:rPr>
          <w:i/>
        </w:rPr>
        <w:t>МКДО</w:t>
      </w:r>
      <w:r w:rsidRPr="00442E84">
        <w:t xml:space="preserve"> – мониторинг качества дошкольного образования. </w:t>
      </w:r>
    </w:p>
    <w:p w:rsidR="00107BE4" w:rsidRPr="00442E84" w:rsidRDefault="00107BE4" w:rsidP="00107BE4">
      <w:pPr>
        <w:spacing w:after="186"/>
        <w:ind w:left="456" w:right="138"/>
      </w:pPr>
      <w:r w:rsidRPr="00442E84">
        <w:rPr>
          <w:i/>
        </w:rPr>
        <w:t xml:space="preserve">ООП </w:t>
      </w:r>
      <w:proofErr w:type="gramStart"/>
      <w:r w:rsidRPr="00442E84">
        <w:rPr>
          <w:i/>
        </w:rPr>
        <w:t>ДО</w:t>
      </w:r>
      <w:proofErr w:type="gramEnd"/>
      <w:r w:rsidRPr="00442E84">
        <w:t xml:space="preserve"> – </w:t>
      </w:r>
      <w:proofErr w:type="gramStart"/>
      <w:r w:rsidRPr="00442E84">
        <w:t>основная</w:t>
      </w:r>
      <w:proofErr w:type="gramEnd"/>
      <w:r w:rsidRPr="00442E84">
        <w:t xml:space="preserve"> образовательная программа дошкольного образования. </w:t>
      </w:r>
    </w:p>
    <w:p w:rsidR="00107BE4" w:rsidRPr="00442E84" w:rsidRDefault="00107BE4" w:rsidP="00107BE4">
      <w:pPr>
        <w:spacing w:after="184"/>
        <w:ind w:left="456" w:right="138"/>
      </w:pPr>
      <w:r w:rsidRPr="00442E84">
        <w:rPr>
          <w:i/>
        </w:rPr>
        <w:t>РПВ</w:t>
      </w:r>
      <w:r w:rsidRPr="00442E84">
        <w:t xml:space="preserve"> – рабочая программа воспитания. </w:t>
      </w:r>
    </w:p>
    <w:p w:rsidR="00107BE4" w:rsidRPr="00442E84" w:rsidRDefault="00107BE4" w:rsidP="00107BE4">
      <w:pPr>
        <w:spacing w:after="131"/>
        <w:ind w:left="456" w:right="138"/>
      </w:pPr>
      <w:r w:rsidRPr="00442E84">
        <w:rPr>
          <w:i/>
        </w:rPr>
        <w:t>РППС</w:t>
      </w:r>
      <w:r w:rsidRPr="00442E84">
        <w:t xml:space="preserve"> – развивающая предметно-пространственная среда. </w:t>
      </w:r>
    </w:p>
    <w:p w:rsidR="00107BE4" w:rsidRPr="00442E84" w:rsidRDefault="00107BE4" w:rsidP="00107BE4">
      <w:pPr>
        <w:spacing w:line="396" w:lineRule="auto"/>
        <w:ind w:left="456" w:right="138"/>
      </w:pPr>
      <w:r w:rsidRPr="00442E84">
        <w:lastRenderedPageBreak/>
        <w:t xml:space="preserve">Настоящая Программа разработана на основании приоритетов образовательной политики, закрепленных в документах федерального, регионального и муниципального уровней.  </w:t>
      </w:r>
    </w:p>
    <w:p w:rsidR="00107BE4" w:rsidRPr="00442E84" w:rsidRDefault="00107BE4" w:rsidP="00107BE4">
      <w:pPr>
        <w:spacing w:line="396" w:lineRule="auto"/>
        <w:ind w:left="456" w:right="138"/>
      </w:pPr>
      <w:r w:rsidRPr="00442E84">
        <w:t xml:space="preserve">Программа представляет собой основной стратегический управленческий документ, регламентирующий и направляющий ход развития детского сада.  </w:t>
      </w:r>
    </w:p>
    <w:p w:rsidR="00107BE4" w:rsidRPr="00442E84" w:rsidRDefault="00107BE4" w:rsidP="00107BE4">
      <w:pPr>
        <w:spacing w:line="396" w:lineRule="auto"/>
        <w:ind w:left="456" w:right="138"/>
      </w:pPr>
      <w:r w:rsidRPr="00442E84">
        <w:t xml:space="preserve">В Программе отражаются системные, целостные изменения в детском саду, сопровождающиеся проектно-целевым управлением. </w:t>
      </w:r>
    </w:p>
    <w:p w:rsidR="00107BE4" w:rsidRPr="00442E84" w:rsidRDefault="00107BE4" w:rsidP="00107BE4">
      <w:pPr>
        <w:spacing w:after="189"/>
        <w:ind w:left="456" w:right="138"/>
      </w:pPr>
      <w:r w:rsidRPr="00442E84">
        <w:t xml:space="preserve">Основными функциями настоящей программы развития являются: </w:t>
      </w:r>
    </w:p>
    <w:p w:rsidR="00107BE4" w:rsidRPr="00442E84" w:rsidRDefault="00107BE4" w:rsidP="00107BE4">
      <w:pPr>
        <w:numPr>
          <w:ilvl w:val="0"/>
          <w:numId w:val="9"/>
        </w:numPr>
        <w:spacing w:after="187" w:line="259" w:lineRule="auto"/>
        <w:ind w:right="138" w:hanging="300"/>
        <w:jc w:val="both"/>
      </w:pPr>
      <w:r w:rsidRPr="00442E84">
        <w:t xml:space="preserve">организация и координация деятельности детского сада по достижению поставленных перед ним задач; </w:t>
      </w:r>
    </w:p>
    <w:p w:rsidR="00107BE4" w:rsidRDefault="00107BE4" w:rsidP="00107BE4">
      <w:pPr>
        <w:numPr>
          <w:ilvl w:val="0"/>
          <w:numId w:val="9"/>
        </w:numPr>
        <w:spacing w:after="5" w:line="259" w:lineRule="auto"/>
        <w:ind w:right="138" w:hanging="300"/>
        <w:jc w:val="both"/>
      </w:pPr>
      <w:r w:rsidRPr="00442E84">
        <w:t xml:space="preserve">определение ценностей и целей, на которые направлена программа; </w:t>
      </w:r>
    </w:p>
    <w:p w:rsidR="00107BE4" w:rsidRPr="00442E84" w:rsidRDefault="00107BE4" w:rsidP="00107BE4">
      <w:pPr>
        <w:numPr>
          <w:ilvl w:val="0"/>
          <w:numId w:val="9"/>
        </w:numPr>
        <w:spacing w:after="5" w:line="398" w:lineRule="auto"/>
        <w:ind w:right="138" w:hanging="300"/>
        <w:jc w:val="both"/>
      </w:pPr>
      <w:r w:rsidRPr="00442E84">
        <w:t xml:space="preserve">выявление качественных изменений в образовательном процессе посредством контроля и мониторинга хода и результатов реализации программы развития; </w:t>
      </w:r>
    </w:p>
    <w:p w:rsidR="00107BE4" w:rsidRPr="00442E84" w:rsidRDefault="00107BE4" w:rsidP="00107BE4">
      <w:pPr>
        <w:numPr>
          <w:ilvl w:val="0"/>
          <w:numId w:val="9"/>
        </w:numPr>
        <w:spacing w:after="5" w:line="393" w:lineRule="auto"/>
        <w:ind w:right="138" w:hanging="300"/>
        <w:jc w:val="both"/>
      </w:pPr>
      <w:r w:rsidRPr="00442E84">
        <w:t xml:space="preserve">интеграция усилий всех участников образовательных отношений, действующих в интересах развития детского сада. </w:t>
      </w:r>
    </w:p>
    <w:p w:rsidR="00107BE4" w:rsidRPr="00442E84" w:rsidRDefault="00107BE4" w:rsidP="00107BE4">
      <w:pPr>
        <w:spacing w:after="134"/>
        <w:ind w:left="1227"/>
      </w:pPr>
      <w:r w:rsidRPr="00442E84">
        <w:t xml:space="preserve"> </w:t>
      </w:r>
    </w:p>
    <w:p w:rsidR="00107BE4" w:rsidRPr="00442E84" w:rsidRDefault="00107BE4" w:rsidP="00107BE4">
      <w:pPr>
        <w:spacing w:after="131"/>
        <w:ind w:left="1227"/>
      </w:pPr>
      <w:r w:rsidRPr="00442E84">
        <w:t xml:space="preserve"> </w:t>
      </w:r>
    </w:p>
    <w:p w:rsidR="00107BE4" w:rsidRPr="00442E84" w:rsidRDefault="00107BE4" w:rsidP="00107BE4">
      <w:pPr>
        <w:spacing w:after="186"/>
        <w:ind w:left="456"/>
      </w:pPr>
      <w:r w:rsidRPr="00442E84">
        <w:rPr>
          <w:b/>
        </w:rPr>
        <w:t xml:space="preserve">Раздел </w:t>
      </w:r>
      <w:r>
        <w:rPr>
          <w:b/>
        </w:rPr>
        <w:t>I</w:t>
      </w:r>
      <w:r w:rsidRPr="00442E84">
        <w:rPr>
          <w:b/>
        </w:rPr>
        <w:t>. Характеристика текущего состояния М</w:t>
      </w:r>
      <w:r>
        <w:rPr>
          <w:b/>
        </w:rPr>
        <w:t>Б</w:t>
      </w:r>
      <w:r w:rsidRPr="00442E84">
        <w:rPr>
          <w:b/>
        </w:rPr>
        <w:t xml:space="preserve">ДОУ детского сада </w:t>
      </w:r>
      <w:r>
        <w:rPr>
          <w:b/>
        </w:rPr>
        <w:t>№</w:t>
      </w:r>
      <w:r w:rsidRPr="00442E84">
        <w:rPr>
          <w:b/>
        </w:rPr>
        <w:t xml:space="preserve">1 </w:t>
      </w:r>
    </w:p>
    <w:p w:rsidR="00107BE4" w:rsidRPr="00442E84" w:rsidRDefault="00107BE4" w:rsidP="00107BE4">
      <w:pPr>
        <w:spacing w:after="186"/>
        <w:ind w:left="456"/>
      </w:pPr>
      <w:r w:rsidRPr="00442E84">
        <w:rPr>
          <w:b/>
        </w:rPr>
        <w:t>1.1.</w:t>
      </w:r>
      <w:r w:rsidRPr="00442E84">
        <w:rPr>
          <w:rFonts w:ascii="Arial" w:eastAsia="Arial" w:hAnsi="Arial" w:cs="Arial"/>
          <w:b/>
        </w:rPr>
        <w:t xml:space="preserve"> </w:t>
      </w:r>
      <w:r w:rsidRPr="00442E84">
        <w:rPr>
          <w:b/>
        </w:rPr>
        <w:t>Информационная справка.</w:t>
      </w:r>
      <w:r w:rsidRPr="00442E84">
        <w:t xml:space="preserve"> </w:t>
      </w:r>
    </w:p>
    <w:p w:rsidR="00107BE4" w:rsidRPr="00442E84" w:rsidRDefault="00107BE4" w:rsidP="00107BE4">
      <w:pPr>
        <w:spacing w:line="395" w:lineRule="auto"/>
        <w:ind w:left="456" w:right="138"/>
      </w:pPr>
      <w:r w:rsidRPr="00442E84">
        <w:t>М</w:t>
      </w:r>
      <w:r>
        <w:t>Б</w:t>
      </w:r>
      <w:r w:rsidRPr="00442E84">
        <w:t xml:space="preserve">ДОУ </w:t>
      </w:r>
      <w:r>
        <w:t>детский сад №1 расположен в отдельно стоящем здании</w:t>
      </w:r>
      <w:r w:rsidRPr="00442E84">
        <w:t xml:space="preserve"> </w:t>
      </w:r>
      <w:r>
        <w:t>1971</w:t>
      </w:r>
      <w:r w:rsidRPr="00442E84">
        <w:t xml:space="preserve"> года постройки.  </w:t>
      </w:r>
    </w:p>
    <w:p w:rsidR="00107BE4" w:rsidRPr="00442E84" w:rsidRDefault="000A4791" w:rsidP="00107BE4">
      <w:pPr>
        <w:spacing w:line="399" w:lineRule="auto"/>
        <w:ind w:left="456" w:right="138"/>
      </w:pPr>
      <w:r>
        <w:lastRenderedPageBreak/>
        <w:t xml:space="preserve">Здание имеет  </w:t>
      </w:r>
      <w:proofErr w:type="spellStart"/>
      <w:proofErr w:type="gramStart"/>
      <w:r>
        <w:t>имеет</w:t>
      </w:r>
      <w:proofErr w:type="spellEnd"/>
      <w:proofErr w:type="gramEnd"/>
      <w:r>
        <w:t xml:space="preserve"> 2 уровня, </w:t>
      </w:r>
      <w:r w:rsidR="00107BE4" w:rsidRPr="00442E84">
        <w:t xml:space="preserve">общей площадью </w:t>
      </w:r>
      <w:r>
        <w:t>838 кв.</w:t>
      </w:r>
      <w:r w:rsidR="00107BE4">
        <w:t xml:space="preserve"> м2. </w:t>
      </w:r>
    </w:p>
    <w:p w:rsidR="00107BE4" w:rsidRPr="00442E84" w:rsidRDefault="00107BE4" w:rsidP="00107BE4">
      <w:pPr>
        <w:spacing w:after="186"/>
        <w:ind w:left="456" w:right="138"/>
      </w:pPr>
      <w:r w:rsidRPr="00442E84">
        <w:t>Реконструкция не проводилась.</w:t>
      </w:r>
      <w:r w:rsidR="000A4791">
        <w:t xml:space="preserve"> Функционирует Учреждение с 1971</w:t>
      </w:r>
      <w:r w:rsidRPr="00442E84">
        <w:t xml:space="preserve"> года.  </w:t>
      </w:r>
    </w:p>
    <w:p w:rsidR="00107BE4" w:rsidRPr="00442E84" w:rsidRDefault="000A4791" w:rsidP="00107BE4">
      <w:pPr>
        <w:spacing w:line="395" w:lineRule="auto"/>
        <w:ind w:left="456" w:right="138"/>
      </w:pPr>
      <w:r>
        <w:t xml:space="preserve">В ДОО имеются музыкальный </w:t>
      </w:r>
      <w:proofErr w:type="gramStart"/>
      <w:r>
        <w:t>зал</w:t>
      </w:r>
      <w:proofErr w:type="gramEnd"/>
      <w:r>
        <w:t xml:space="preserve"> совмещенный со спортивным</w:t>
      </w:r>
      <w:r w:rsidR="00107BE4" w:rsidRPr="00442E84">
        <w:t xml:space="preserve">, </w:t>
      </w:r>
      <w:r>
        <w:t>методический кабинет, медицинский кабинет, 4 групповые комнаты.</w:t>
      </w:r>
    </w:p>
    <w:p w:rsidR="00107BE4" w:rsidRPr="00442E84" w:rsidRDefault="00107BE4" w:rsidP="00107BE4">
      <w:pPr>
        <w:spacing w:after="126"/>
        <w:ind w:left="456"/>
      </w:pPr>
      <w:r w:rsidRPr="00442E84">
        <w:rPr>
          <w:b/>
        </w:rPr>
        <w:t>Правоустанавливающие документы детского сада.</w:t>
      </w:r>
      <w:r w:rsidRPr="00442E84">
        <w:t xml:space="preserve"> </w:t>
      </w:r>
    </w:p>
    <w:p w:rsidR="00107BE4" w:rsidRPr="00442E84" w:rsidRDefault="00107BE4" w:rsidP="00107BE4">
      <w:pPr>
        <w:spacing w:line="396" w:lineRule="auto"/>
        <w:ind w:left="456" w:right="138"/>
      </w:pPr>
      <w:r w:rsidRPr="00442E84">
        <w:t xml:space="preserve">Действующий устав детского сада утвержден </w:t>
      </w:r>
      <w:r w:rsidR="000A4791">
        <w:t>31 января 2023.</w:t>
      </w:r>
      <w:r w:rsidRPr="00442E84">
        <w:t xml:space="preserve"> </w:t>
      </w:r>
    </w:p>
    <w:p w:rsidR="000A4791" w:rsidRDefault="00107BE4" w:rsidP="00107BE4">
      <w:pPr>
        <w:spacing w:line="368" w:lineRule="auto"/>
        <w:ind w:left="456" w:right="138"/>
      </w:pPr>
      <w:r w:rsidRPr="00442E84">
        <w:t xml:space="preserve">Лицензия на </w:t>
      </w:r>
      <w:proofErr w:type="gramStart"/>
      <w:r w:rsidRPr="00442E84">
        <w:t>право ведения</w:t>
      </w:r>
      <w:proofErr w:type="gramEnd"/>
      <w:r w:rsidRPr="00442E84">
        <w:t xml:space="preserve"> образов</w:t>
      </w:r>
      <w:r w:rsidR="000A4791">
        <w:t xml:space="preserve">ательной деятельности Л035-01286-27//00238279 </w:t>
      </w:r>
      <w:r w:rsidRPr="00442E84">
        <w:t xml:space="preserve">от </w:t>
      </w:r>
      <w:r w:rsidR="000A4791">
        <w:t>08.12.2014</w:t>
      </w:r>
      <w:r w:rsidRPr="00442E84">
        <w:t>.</w:t>
      </w:r>
    </w:p>
    <w:p w:rsidR="000A4791" w:rsidRDefault="00107BE4" w:rsidP="00107BE4">
      <w:pPr>
        <w:spacing w:line="368" w:lineRule="auto"/>
        <w:ind w:left="456" w:right="138"/>
      </w:pPr>
      <w:r w:rsidRPr="00442E84">
        <w:t xml:space="preserve"> Лицензия бессрочная.</w:t>
      </w:r>
    </w:p>
    <w:p w:rsidR="00107BE4" w:rsidRPr="00442E84" w:rsidRDefault="00107BE4" w:rsidP="00107BE4">
      <w:pPr>
        <w:spacing w:line="368" w:lineRule="auto"/>
        <w:ind w:left="456" w:right="138"/>
      </w:pPr>
      <w:r w:rsidRPr="00442E84">
        <w:t xml:space="preserve"> ОГРН </w:t>
      </w:r>
      <w:r w:rsidR="000A4791">
        <w:t>1132705000339</w:t>
      </w:r>
    </w:p>
    <w:p w:rsidR="00107BE4" w:rsidRPr="00442E84" w:rsidRDefault="00107BE4" w:rsidP="00107BE4">
      <w:pPr>
        <w:spacing w:after="186"/>
        <w:ind w:left="456" w:right="138"/>
      </w:pPr>
      <w:r w:rsidRPr="00442E84">
        <w:t xml:space="preserve">ИНН/КПП </w:t>
      </w:r>
      <w:r w:rsidR="000A4791">
        <w:t>2719002353</w:t>
      </w:r>
      <w:r w:rsidRPr="00442E84">
        <w:t xml:space="preserve"> </w:t>
      </w:r>
    </w:p>
    <w:p w:rsidR="00107BE4" w:rsidRPr="00442E84" w:rsidRDefault="00107BE4" w:rsidP="00107BE4">
      <w:pPr>
        <w:spacing w:line="397" w:lineRule="auto"/>
        <w:ind w:left="456" w:right="138"/>
      </w:pPr>
      <w:r w:rsidRPr="00442E84">
        <w:rPr>
          <w:b/>
        </w:rPr>
        <w:t>Учредитель:</w:t>
      </w:r>
      <w:r w:rsidRPr="00442E84">
        <w:t xml:space="preserve"> </w:t>
      </w:r>
      <w:r w:rsidR="000A4791">
        <w:t xml:space="preserve">Комитет по образованию администрации </w:t>
      </w:r>
      <w:proofErr w:type="spellStart"/>
      <w:r w:rsidR="000A4791">
        <w:t>Ульчского</w:t>
      </w:r>
      <w:proofErr w:type="spellEnd"/>
      <w:r w:rsidR="000A4791">
        <w:t xml:space="preserve"> муниципального района Хабаровского края.</w:t>
      </w:r>
      <w:r w:rsidRPr="00442E84">
        <w:t xml:space="preserve"> </w:t>
      </w:r>
    </w:p>
    <w:p w:rsidR="00107BE4" w:rsidRPr="00442E84" w:rsidRDefault="00107BE4" w:rsidP="00107BE4">
      <w:pPr>
        <w:spacing w:after="138"/>
        <w:ind w:left="456" w:right="138"/>
      </w:pPr>
      <w:r w:rsidRPr="00442E84">
        <w:rPr>
          <w:b/>
        </w:rPr>
        <w:t xml:space="preserve">Контакты: </w:t>
      </w:r>
      <w:r w:rsidRPr="00442E84">
        <w:t xml:space="preserve">адрес: </w:t>
      </w:r>
      <w:r w:rsidR="000A4791">
        <w:t xml:space="preserve">682400  Хабаровский край, </w:t>
      </w:r>
      <w:proofErr w:type="spellStart"/>
      <w:r w:rsidR="000A4791">
        <w:t>Ульчский</w:t>
      </w:r>
      <w:proofErr w:type="spellEnd"/>
      <w:r w:rsidR="000A4791">
        <w:t xml:space="preserve"> район, </w:t>
      </w:r>
      <w:proofErr w:type="spellStart"/>
      <w:r w:rsidR="000A4791">
        <w:t>с</w:t>
      </w:r>
      <w:proofErr w:type="gramStart"/>
      <w:r w:rsidR="000A4791">
        <w:t>.Б</w:t>
      </w:r>
      <w:proofErr w:type="gramEnd"/>
      <w:r w:rsidR="000A4791">
        <w:t>огородское</w:t>
      </w:r>
      <w:proofErr w:type="spellEnd"/>
      <w:r w:rsidR="000A4791">
        <w:t>, ул.30 лет Победы, 41</w:t>
      </w:r>
      <w:r w:rsidRPr="00442E84">
        <w:t>,</w:t>
      </w:r>
      <w:r w:rsidR="000A4791">
        <w:t xml:space="preserve">  телефон 8(42151)51848</w:t>
      </w:r>
      <w:r w:rsidRPr="00442E84">
        <w:t xml:space="preserve">, </w:t>
      </w:r>
    </w:p>
    <w:p w:rsidR="000A4791" w:rsidRPr="000A4791" w:rsidRDefault="00107BE4" w:rsidP="000A4791">
      <w:pPr>
        <w:rPr>
          <w:sz w:val="24"/>
          <w:szCs w:val="24"/>
          <w:lang w:val="en-US"/>
        </w:rPr>
      </w:pPr>
      <w:r w:rsidRPr="00107BE4">
        <w:rPr>
          <w:lang w:val="en-US"/>
        </w:rPr>
        <w:t>E</w:t>
      </w:r>
      <w:r w:rsidRPr="000A4791">
        <w:rPr>
          <w:lang w:val="en-US"/>
        </w:rPr>
        <w:t>-</w:t>
      </w:r>
      <w:r w:rsidRPr="00107BE4">
        <w:rPr>
          <w:lang w:val="en-US"/>
        </w:rPr>
        <w:t>mail</w:t>
      </w:r>
      <w:r w:rsidRPr="000A4791">
        <w:rPr>
          <w:lang w:val="en-US"/>
        </w:rPr>
        <w:t xml:space="preserve">: </w:t>
      </w:r>
      <w:hyperlink r:id="rId5" w:history="1">
        <w:r w:rsidR="000A4791" w:rsidRPr="00E95033">
          <w:rPr>
            <w:rStyle w:val="a3"/>
            <w:u w:color="0000FF"/>
            <w:lang w:val="en-US"/>
          </w:rPr>
          <w:t>ds1.bgkhv@mail.ru</w:t>
        </w:r>
      </w:hyperlink>
      <w:r w:rsidR="000A4791">
        <w:rPr>
          <w:color w:val="0000FF"/>
          <w:u w:val="single" w:color="0000FF"/>
          <w:lang w:val="en-US"/>
        </w:rPr>
        <w:t xml:space="preserve"> </w:t>
      </w:r>
      <w:r w:rsidRPr="000A4791">
        <w:rPr>
          <w:lang w:val="en-US"/>
        </w:rPr>
        <w:t xml:space="preserve"> </w:t>
      </w:r>
      <w:r>
        <w:t>Сайт</w:t>
      </w:r>
      <w:r w:rsidRPr="000A4791">
        <w:rPr>
          <w:lang w:val="en-US"/>
        </w:rPr>
        <w:t xml:space="preserve">: </w:t>
      </w:r>
      <w:hyperlink r:id="rId6">
        <w:r w:rsidRPr="000A4791">
          <w:rPr>
            <w:lang w:val="en-US"/>
          </w:rPr>
          <w:t xml:space="preserve"> </w:t>
        </w:r>
      </w:hyperlink>
      <w:r w:rsidRPr="000A4791">
        <w:rPr>
          <w:lang w:val="en-US"/>
        </w:rPr>
        <w:t xml:space="preserve"> </w:t>
      </w:r>
      <w:hyperlink r:id="rId7" w:history="1">
        <w:r w:rsidR="000A4791" w:rsidRPr="000A4791">
          <w:rPr>
            <w:rStyle w:val="a3"/>
            <w:sz w:val="24"/>
            <w:szCs w:val="24"/>
            <w:lang w:val="en-US"/>
          </w:rPr>
          <w:t>https://bogorodskiy-ds1.tvoysadik.ru/sveden/education</w:t>
        </w:r>
      </w:hyperlink>
    </w:p>
    <w:p w:rsidR="00107BE4" w:rsidRPr="000A4791" w:rsidRDefault="00107BE4" w:rsidP="00107BE4">
      <w:pPr>
        <w:spacing w:after="136"/>
        <w:ind w:left="446"/>
        <w:rPr>
          <w:lang w:val="en-US"/>
        </w:rPr>
      </w:pPr>
    </w:p>
    <w:p w:rsidR="00107BE4" w:rsidRPr="000A4791" w:rsidRDefault="00107BE4" w:rsidP="00107BE4">
      <w:pPr>
        <w:ind w:left="446"/>
        <w:rPr>
          <w:lang w:val="en-US"/>
        </w:rPr>
      </w:pPr>
      <w:r w:rsidRPr="000A4791">
        <w:rPr>
          <w:b/>
          <w:lang w:val="en-US"/>
        </w:rPr>
        <w:t xml:space="preserve"> </w:t>
      </w:r>
    </w:p>
    <w:p w:rsidR="00107BE4" w:rsidRDefault="00107BE4" w:rsidP="00107BE4">
      <w:pPr>
        <w:spacing w:after="3" w:line="393" w:lineRule="auto"/>
        <w:ind w:left="456" w:right="9402"/>
        <w:rPr>
          <w:lang w:val="en-US"/>
        </w:rPr>
      </w:pPr>
      <w:r w:rsidRPr="00442E84">
        <w:rPr>
          <w:b/>
        </w:rPr>
        <w:t>Условия образования в детском саду</w:t>
      </w:r>
      <w:r w:rsidRPr="00442E84">
        <w:t xml:space="preserve"> Рабочая неделя – пятидневная  </w:t>
      </w:r>
    </w:p>
    <w:p w:rsidR="000A4791" w:rsidRPr="00442E84" w:rsidRDefault="000A4791" w:rsidP="000A4791">
      <w:pPr>
        <w:spacing w:line="396" w:lineRule="auto"/>
        <w:ind w:left="456" w:right="8166"/>
      </w:pPr>
      <w:r w:rsidRPr="00442E84">
        <w:lastRenderedPageBreak/>
        <w:t>длит</w:t>
      </w:r>
      <w:r>
        <w:t>ельность пребывания детей – 10</w:t>
      </w:r>
      <w:r w:rsidRPr="00442E84">
        <w:t xml:space="preserve"> час</w:t>
      </w:r>
      <w:r>
        <w:t xml:space="preserve">ов  ежедневный график работы с </w:t>
      </w:r>
      <w:r w:rsidRPr="000A4791">
        <w:t>8</w:t>
      </w:r>
      <w:r>
        <w:t>.</w:t>
      </w:r>
      <w:r w:rsidRPr="000A4791">
        <w:t>0</w:t>
      </w:r>
      <w:r w:rsidRPr="00442E84">
        <w:t xml:space="preserve">0 до 18.00 </w:t>
      </w:r>
    </w:p>
    <w:p w:rsidR="000A4791" w:rsidRPr="00442E84" w:rsidRDefault="000A4791" w:rsidP="000A4791">
      <w:pPr>
        <w:spacing w:after="193"/>
        <w:ind w:left="456" w:right="138"/>
      </w:pPr>
      <w:r w:rsidRPr="00442E84">
        <w:t xml:space="preserve">Основной структурной единицей является группа детей дошкольного возраста.  </w:t>
      </w:r>
    </w:p>
    <w:p w:rsidR="000A4791" w:rsidRPr="00442E84" w:rsidRDefault="000A4791" w:rsidP="000A4791">
      <w:pPr>
        <w:spacing w:after="186"/>
        <w:ind w:left="456"/>
      </w:pPr>
      <w:r w:rsidRPr="00442E84">
        <w:rPr>
          <w:b/>
        </w:rPr>
        <w:t>Характеристика контингента воспитанников</w:t>
      </w:r>
      <w:r w:rsidRPr="00442E84">
        <w:t xml:space="preserve">: </w:t>
      </w:r>
    </w:p>
    <w:p w:rsidR="000A4791" w:rsidRPr="00442E84" w:rsidRDefault="000A4791" w:rsidP="000A4791">
      <w:pPr>
        <w:spacing w:after="186"/>
        <w:ind w:left="456" w:right="138"/>
      </w:pPr>
      <w:r w:rsidRPr="00442E84">
        <w:t>Пр</w:t>
      </w:r>
      <w:r>
        <w:t xml:space="preserve">оектная мощность – </w:t>
      </w:r>
      <w:r w:rsidRPr="000A4791">
        <w:t>90</w:t>
      </w:r>
      <w:r w:rsidRPr="00442E84">
        <w:t xml:space="preserve"> детей, </w:t>
      </w:r>
    </w:p>
    <w:p w:rsidR="000A4791" w:rsidRPr="00442E84" w:rsidRDefault="000A4791" w:rsidP="000A4791">
      <w:pPr>
        <w:spacing w:after="174"/>
        <w:ind w:left="456" w:right="138"/>
      </w:pPr>
      <w:r w:rsidRPr="00442E84">
        <w:t>Н</w:t>
      </w:r>
      <w:r>
        <w:t xml:space="preserve">а 1 сентября 2022г. числится </w:t>
      </w:r>
      <w:r w:rsidRPr="000A4791">
        <w:t>64</w:t>
      </w:r>
      <w:r w:rsidRPr="00442E84">
        <w:t xml:space="preserve"> детей. </w:t>
      </w:r>
    </w:p>
    <w:p w:rsidR="000A4791" w:rsidRPr="00442E84" w:rsidRDefault="000A4791" w:rsidP="000A4791">
      <w:pPr>
        <w:spacing w:after="169"/>
        <w:ind w:left="456" w:right="138"/>
      </w:pPr>
      <w:r w:rsidRPr="00442E84">
        <w:t xml:space="preserve">Из них мальчиков – 52% </w:t>
      </w:r>
    </w:p>
    <w:p w:rsidR="000A4791" w:rsidRPr="00442E84" w:rsidRDefault="000A4791" w:rsidP="000A4791">
      <w:pPr>
        <w:spacing w:after="185"/>
        <w:ind w:left="456" w:right="138"/>
      </w:pPr>
      <w:r w:rsidRPr="00442E84">
        <w:t xml:space="preserve">Девочек – 48% </w:t>
      </w:r>
    </w:p>
    <w:p w:rsidR="000A4791" w:rsidRPr="00442E84" w:rsidRDefault="000A4791" w:rsidP="000A4791">
      <w:pPr>
        <w:spacing w:after="186"/>
        <w:ind w:left="456" w:right="138"/>
      </w:pPr>
      <w:r w:rsidRPr="00442E84">
        <w:t xml:space="preserve">Дети из многодетных семей – 15 чел </w:t>
      </w:r>
    </w:p>
    <w:p w:rsidR="000A4791" w:rsidRPr="00442E84" w:rsidRDefault="000A4791" w:rsidP="000A4791">
      <w:pPr>
        <w:spacing w:after="188"/>
        <w:ind w:left="456" w:right="138"/>
      </w:pPr>
      <w:r w:rsidRPr="00442E84">
        <w:t xml:space="preserve">Дети из неполных семей – 57 чел </w:t>
      </w:r>
    </w:p>
    <w:p w:rsidR="000A4791" w:rsidRPr="00442E84" w:rsidRDefault="000A4791" w:rsidP="000A4791">
      <w:pPr>
        <w:spacing w:line="395" w:lineRule="auto"/>
        <w:ind w:left="456" w:right="5236"/>
      </w:pPr>
      <w:r w:rsidRPr="00442E84">
        <w:t xml:space="preserve"> Дети, имеющие статус ОВЗ – нет. </w:t>
      </w:r>
    </w:p>
    <w:p w:rsidR="000A4791" w:rsidRPr="00442E84" w:rsidRDefault="000A4791" w:rsidP="000A4791">
      <w:pPr>
        <w:spacing w:line="396" w:lineRule="auto"/>
        <w:ind w:left="456" w:right="366"/>
      </w:pPr>
      <w:r>
        <w:t xml:space="preserve">В Учреждении функционируют </w:t>
      </w:r>
      <w:r w:rsidRPr="000A4791">
        <w:t>4</w:t>
      </w:r>
      <w:r>
        <w:t xml:space="preserve"> групп, из них </w:t>
      </w:r>
      <w:r w:rsidRPr="000A4791">
        <w:t xml:space="preserve">1 группа раннего возраста, 3- дошкольные </w:t>
      </w:r>
      <w:r w:rsidRPr="00442E84">
        <w:t xml:space="preserve"> групп</w:t>
      </w:r>
      <w:r>
        <w:t xml:space="preserve">ы, </w:t>
      </w:r>
    </w:p>
    <w:p w:rsidR="000A4791" w:rsidRDefault="000A4791" w:rsidP="000A4791">
      <w:pPr>
        <w:spacing w:line="396" w:lineRule="auto"/>
        <w:ind w:left="456" w:right="138"/>
      </w:pPr>
      <w:r w:rsidRPr="00442E84">
        <w:t xml:space="preserve">Функционирует консультационный центр для оказания психолого-педагогической помощи родителям, выбравшим семейную форму получения дошкольного образования. </w:t>
      </w:r>
    </w:p>
    <w:p w:rsidR="000A4791" w:rsidRPr="00442E84" w:rsidRDefault="000A4791" w:rsidP="000A4791">
      <w:pPr>
        <w:spacing w:line="397" w:lineRule="auto"/>
        <w:ind w:left="456" w:right="138"/>
      </w:pPr>
      <w:r w:rsidRPr="00442E84">
        <w:t xml:space="preserve">Основным направлением деятельности детского сада является реализация ООП </w:t>
      </w:r>
      <w:proofErr w:type="gramStart"/>
      <w:r w:rsidRPr="00442E84">
        <w:t>ДО</w:t>
      </w:r>
      <w:proofErr w:type="gramEnd"/>
      <w:r w:rsidRPr="00442E84">
        <w:t xml:space="preserve"> </w:t>
      </w:r>
      <w:proofErr w:type="gramStart"/>
      <w:r w:rsidRPr="00442E84">
        <w:t>в</w:t>
      </w:r>
      <w:proofErr w:type="gramEnd"/>
      <w:r w:rsidRPr="00442E84">
        <w:t xml:space="preserve"> группах общеобразовательной направленности. </w:t>
      </w:r>
    </w:p>
    <w:p w:rsidR="000A4791" w:rsidRPr="00442E84" w:rsidRDefault="000A4791" w:rsidP="000A4791">
      <w:pPr>
        <w:spacing w:line="395" w:lineRule="auto"/>
        <w:ind w:left="456" w:right="370"/>
      </w:pPr>
      <w:r w:rsidRPr="00442E84">
        <w:t xml:space="preserve">Содержание образовательного процесса определяется Основной образовательной программой дошкольного образования в группах </w:t>
      </w:r>
      <w:proofErr w:type="spellStart"/>
      <w:r w:rsidRPr="00442E84">
        <w:t>общеразвивающей</w:t>
      </w:r>
      <w:proofErr w:type="spellEnd"/>
      <w:r w:rsidRPr="00442E84">
        <w:t xml:space="preserve"> направленности. </w:t>
      </w:r>
    </w:p>
    <w:p w:rsidR="000A4791" w:rsidRPr="00442E84" w:rsidRDefault="000A4791" w:rsidP="000A4791">
      <w:pPr>
        <w:numPr>
          <w:ilvl w:val="0"/>
          <w:numId w:val="10"/>
        </w:numPr>
        <w:spacing w:after="186" w:line="259" w:lineRule="auto"/>
        <w:ind w:right="138" w:hanging="163"/>
        <w:jc w:val="both"/>
      </w:pPr>
      <w:r w:rsidRPr="00442E84">
        <w:rPr>
          <w:b/>
        </w:rPr>
        <w:lastRenderedPageBreak/>
        <w:t xml:space="preserve">Обязательная часть ООП </w:t>
      </w:r>
      <w:proofErr w:type="gramStart"/>
      <w:r w:rsidRPr="00442E84">
        <w:rPr>
          <w:b/>
        </w:rPr>
        <w:t>ДО</w:t>
      </w:r>
      <w:proofErr w:type="gramEnd"/>
      <w:r w:rsidRPr="00442E84">
        <w:rPr>
          <w:b/>
        </w:rPr>
        <w:t xml:space="preserve"> разработана с учетом</w:t>
      </w:r>
      <w:r w:rsidRPr="00442E84">
        <w:t xml:space="preserve">: </w:t>
      </w:r>
    </w:p>
    <w:p w:rsidR="000A4791" w:rsidRPr="00442E84" w:rsidRDefault="000A4791" w:rsidP="000A4791">
      <w:pPr>
        <w:numPr>
          <w:ilvl w:val="0"/>
          <w:numId w:val="10"/>
        </w:numPr>
        <w:spacing w:after="185" w:line="259" w:lineRule="auto"/>
        <w:ind w:right="138" w:hanging="163"/>
        <w:jc w:val="both"/>
      </w:pPr>
      <w:r w:rsidRPr="00442E84">
        <w:t xml:space="preserve">требований Федерального государственного образовательного стандарта дошкольного образования,  </w:t>
      </w:r>
    </w:p>
    <w:p w:rsidR="000A4791" w:rsidRDefault="000A4791" w:rsidP="000A4791">
      <w:pPr>
        <w:numPr>
          <w:ilvl w:val="0"/>
          <w:numId w:val="10"/>
        </w:numPr>
        <w:spacing w:after="131" w:line="259" w:lineRule="auto"/>
        <w:ind w:right="138" w:hanging="163"/>
        <w:jc w:val="both"/>
      </w:pPr>
      <w:r>
        <w:t xml:space="preserve">Примерной основной образовательной программы,  </w:t>
      </w:r>
    </w:p>
    <w:p w:rsidR="000A4791" w:rsidRDefault="000A4791" w:rsidP="000A4791">
      <w:pPr>
        <w:spacing w:line="395" w:lineRule="auto"/>
        <w:ind w:left="456" w:right="558"/>
      </w:pPr>
      <w:r w:rsidRPr="00442E84">
        <w:t xml:space="preserve">На основе </w:t>
      </w:r>
      <w:r w:rsidR="00322F44">
        <w:t>инновационной</w:t>
      </w:r>
      <w:r w:rsidRPr="00442E84">
        <w:t xml:space="preserve"> образовательной программы дошк</w:t>
      </w:r>
      <w:r>
        <w:t xml:space="preserve">ольного образования «От рождения до школы» </w:t>
      </w:r>
      <w:r w:rsidR="00322F44">
        <w:t xml:space="preserve">Под редакцией Н. Е. </w:t>
      </w:r>
      <w:proofErr w:type="spellStart"/>
      <w:r w:rsidR="00322F44">
        <w:t>Вераксы</w:t>
      </w:r>
      <w:proofErr w:type="spellEnd"/>
      <w:r w:rsidR="00322F44">
        <w:t xml:space="preserve"> Т. С. Комаровой Э. М. Дорофеевой.</w:t>
      </w:r>
    </w:p>
    <w:p w:rsidR="000A4791" w:rsidRPr="00442E84" w:rsidRDefault="000A4791" w:rsidP="000A4791">
      <w:pPr>
        <w:numPr>
          <w:ilvl w:val="0"/>
          <w:numId w:val="10"/>
        </w:numPr>
        <w:spacing w:line="376" w:lineRule="auto"/>
        <w:ind w:right="138" w:hanging="163"/>
        <w:jc w:val="both"/>
      </w:pPr>
      <w:r w:rsidRPr="00442E84">
        <w:rPr>
          <w:b/>
          <w:i/>
        </w:rPr>
        <w:t xml:space="preserve">Часть ООП </w:t>
      </w:r>
      <w:proofErr w:type="gramStart"/>
      <w:r w:rsidRPr="00442E84">
        <w:rPr>
          <w:b/>
          <w:i/>
        </w:rPr>
        <w:t>ДО</w:t>
      </w:r>
      <w:proofErr w:type="gramEnd"/>
      <w:r w:rsidRPr="00442E84">
        <w:rPr>
          <w:b/>
          <w:i/>
        </w:rPr>
        <w:t xml:space="preserve">, </w:t>
      </w:r>
      <w:proofErr w:type="gramStart"/>
      <w:r w:rsidRPr="00442E84">
        <w:rPr>
          <w:b/>
          <w:i/>
        </w:rPr>
        <w:t>формируемая</w:t>
      </w:r>
      <w:proofErr w:type="gramEnd"/>
      <w:r w:rsidRPr="00442E84">
        <w:rPr>
          <w:b/>
          <w:i/>
        </w:rPr>
        <w:t xml:space="preserve"> участниками образовательных отношений, </w:t>
      </w:r>
      <w:r w:rsidRPr="00442E84">
        <w:rPr>
          <w:i/>
        </w:rPr>
        <w:t>разработана с учетом Региональной образовательной программы «</w:t>
      </w:r>
      <w:r w:rsidR="00322F44">
        <w:rPr>
          <w:i/>
        </w:rPr>
        <w:t>Капелька»</w:t>
      </w:r>
      <w:r w:rsidR="00322F44" w:rsidRPr="00322F44"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 </w:t>
      </w:r>
      <w:proofErr w:type="spellStart"/>
      <w:r w:rsidR="00322F44" w:rsidRPr="00322F44">
        <w:rPr>
          <w:color w:val="333333"/>
          <w:szCs w:val="28"/>
          <w:shd w:val="clear" w:color="auto" w:fill="FFFFFF"/>
        </w:rPr>
        <w:t>Штерцер</w:t>
      </w:r>
      <w:proofErr w:type="spellEnd"/>
      <w:r w:rsidR="00322F44" w:rsidRPr="00322F44">
        <w:rPr>
          <w:color w:val="333333"/>
          <w:szCs w:val="28"/>
          <w:shd w:val="clear" w:color="auto" w:fill="FFFFFF"/>
        </w:rPr>
        <w:t xml:space="preserve"> Н.В., автор программы, 2009 г.</w:t>
      </w:r>
      <w:r w:rsidR="00322F44">
        <w:rPr>
          <w:i/>
        </w:rPr>
        <w:t xml:space="preserve"> </w:t>
      </w:r>
    </w:p>
    <w:p w:rsidR="000A4791" w:rsidRPr="00442E84" w:rsidRDefault="000A4791" w:rsidP="000A4791">
      <w:pPr>
        <w:ind w:left="446"/>
      </w:pPr>
      <w:r w:rsidRPr="00442E84">
        <w:t xml:space="preserve"> </w:t>
      </w:r>
    </w:p>
    <w:p w:rsidR="000A4791" w:rsidRPr="00442E84" w:rsidRDefault="000A4791" w:rsidP="000A4791">
      <w:pPr>
        <w:spacing w:line="400" w:lineRule="auto"/>
        <w:ind w:left="446" w:right="138" w:firstLine="567"/>
      </w:pPr>
      <w:r w:rsidRPr="00442E84">
        <w:t xml:space="preserve">Для решения образовательных задач используются словесные, наглядные, практические, проблемные и другие методы обучения, а также </w:t>
      </w:r>
      <w:r w:rsidRPr="00442E84">
        <w:rPr>
          <w:b/>
        </w:rPr>
        <w:t>образовательная технология «Ситуация».</w:t>
      </w:r>
      <w:r w:rsidRPr="00442E84">
        <w:t xml:space="preserve"> </w:t>
      </w:r>
    </w:p>
    <w:p w:rsidR="000A4791" w:rsidRDefault="000A4791" w:rsidP="000A4791">
      <w:pPr>
        <w:spacing w:line="383" w:lineRule="auto"/>
        <w:ind w:left="446" w:right="557" w:firstLine="567"/>
      </w:pPr>
      <w:r w:rsidRPr="00442E84">
        <w:t xml:space="preserve">Суть образовательной технологии «Ситуация» заключается в организации развивающих ситуаций с детьми на основе использования общекультурных знаний о законах эффективной деятельности с учетом возрастных особенностей дошкольников. Технология положена в основу специально моделируемых взрослым ситуаций сходной структуры: - введение в ситуацию; </w:t>
      </w:r>
    </w:p>
    <w:p w:rsidR="00322F44" w:rsidRPr="00442E84" w:rsidRDefault="00322F44" w:rsidP="00322F44">
      <w:pPr>
        <w:numPr>
          <w:ilvl w:val="0"/>
          <w:numId w:val="10"/>
        </w:numPr>
        <w:spacing w:after="182" w:line="259" w:lineRule="auto"/>
        <w:ind w:right="138" w:hanging="163"/>
        <w:jc w:val="both"/>
      </w:pPr>
      <w:r w:rsidRPr="00442E84">
        <w:t xml:space="preserve">актуализация знаний и умений детей; </w:t>
      </w:r>
    </w:p>
    <w:p w:rsidR="00322F44" w:rsidRDefault="00322F44" w:rsidP="00322F44">
      <w:pPr>
        <w:numPr>
          <w:ilvl w:val="0"/>
          <w:numId w:val="10"/>
        </w:numPr>
        <w:spacing w:after="185" w:line="259" w:lineRule="auto"/>
        <w:ind w:right="138" w:hanging="163"/>
        <w:jc w:val="both"/>
      </w:pPr>
      <w:r>
        <w:t xml:space="preserve">затруднение в ситуации; </w:t>
      </w:r>
    </w:p>
    <w:p w:rsidR="00322F44" w:rsidRPr="00442E84" w:rsidRDefault="00322F44" w:rsidP="00322F44">
      <w:pPr>
        <w:numPr>
          <w:ilvl w:val="0"/>
          <w:numId w:val="10"/>
        </w:numPr>
        <w:spacing w:after="187" w:line="259" w:lineRule="auto"/>
        <w:ind w:right="138" w:hanging="163"/>
        <w:jc w:val="both"/>
      </w:pPr>
      <w:r w:rsidRPr="00442E84">
        <w:t xml:space="preserve">«открытие» ребенком нового знания (способа действия); </w:t>
      </w:r>
    </w:p>
    <w:p w:rsidR="00322F44" w:rsidRDefault="00322F44" w:rsidP="00322F44">
      <w:pPr>
        <w:numPr>
          <w:ilvl w:val="0"/>
          <w:numId w:val="10"/>
        </w:numPr>
        <w:spacing w:after="5" w:line="394" w:lineRule="auto"/>
        <w:ind w:right="138" w:hanging="163"/>
        <w:jc w:val="both"/>
      </w:pPr>
      <w:r w:rsidRPr="00442E84">
        <w:t>включение нового знания (способа действия) в систему знаний ребенка;</w:t>
      </w:r>
    </w:p>
    <w:p w:rsidR="00322F44" w:rsidRPr="00442E84" w:rsidRDefault="00322F44" w:rsidP="00322F44">
      <w:pPr>
        <w:spacing w:after="5" w:line="394" w:lineRule="auto"/>
        <w:ind w:left="893" w:right="138"/>
        <w:jc w:val="both"/>
      </w:pPr>
      <w:r w:rsidRPr="00442E84">
        <w:lastRenderedPageBreak/>
        <w:t xml:space="preserve"> - осмысление ситуации. </w:t>
      </w:r>
    </w:p>
    <w:p w:rsidR="00322F44" w:rsidRPr="00442E84" w:rsidRDefault="00322F44" w:rsidP="00322F44">
      <w:pPr>
        <w:spacing w:line="397" w:lineRule="auto"/>
        <w:ind w:left="446" w:right="565" w:firstLine="567"/>
      </w:pPr>
      <w:r w:rsidRPr="00442E84">
        <w:t xml:space="preserve">Кроме этого, воспитатель может использовать ее отдельные компоненты в процессе возникновения естественных ситуаций затруднения. В ситуации могут участвовать как один ребенок, так и дети всей группы или подгруппы, либо дети из разных групп, дети разных возрастов, чтобы они могли учиться друг у друга. </w:t>
      </w:r>
    </w:p>
    <w:p w:rsidR="00322F44" w:rsidRPr="00442E84" w:rsidRDefault="00322F44" w:rsidP="00322F44">
      <w:pPr>
        <w:spacing w:line="354" w:lineRule="auto"/>
        <w:ind w:left="446" w:right="561" w:firstLine="567"/>
      </w:pPr>
      <w:r w:rsidRPr="00442E84">
        <w:t xml:space="preserve">Освоение ООП </w:t>
      </w:r>
      <w:proofErr w:type="gramStart"/>
      <w:r w:rsidRPr="00442E84">
        <w:t>ДО</w:t>
      </w:r>
      <w:proofErr w:type="gramEnd"/>
      <w:r w:rsidRPr="00442E84">
        <w:t xml:space="preserve"> не сопровождается </w:t>
      </w:r>
      <w:proofErr w:type="gramStart"/>
      <w:r w:rsidRPr="00442E84">
        <w:t>проведением</w:t>
      </w:r>
      <w:proofErr w:type="gramEnd"/>
      <w:r w:rsidRPr="00442E84">
        <w:t xml:space="preserve"> промежуточных аттестаций и итоговой аттестацией воспитанников.</w:t>
      </w:r>
      <w:r w:rsidRPr="00442E84">
        <w:rPr>
          <w:rFonts w:ascii="Calibri" w:eastAsia="Calibri" w:hAnsi="Calibri" w:cs="Calibri"/>
        </w:rPr>
        <w:t xml:space="preserve"> </w:t>
      </w:r>
      <w:r w:rsidRPr="00442E84">
        <w:t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  <w:r w:rsidRPr="00442E84">
        <w:rPr>
          <w:rFonts w:ascii="Calibri" w:eastAsia="Calibri" w:hAnsi="Calibri" w:cs="Calibri"/>
        </w:rPr>
        <w:t xml:space="preserve">  </w:t>
      </w:r>
    </w:p>
    <w:p w:rsidR="00322F44" w:rsidRPr="00442E84" w:rsidRDefault="00322F44" w:rsidP="00322F44">
      <w:pPr>
        <w:spacing w:after="188"/>
        <w:ind w:left="600"/>
      </w:pPr>
      <w:r w:rsidRPr="00442E84">
        <w:rPr>
          <w:rFonts w:ascii="Calibri" w:eastAsia="Calibri" w:hAnsi="Calibri" w:cs="Calibri"/>
        </w:rPr>
        <w:t xml:space="preserve"> </w:t>
      </w:r>
    </w:p>
    <w:p w:rsidR="00322F44" w:rsidRPr="00442E84" w:rsidRDefault="00322F44" w:rsidP="00322F44">
      <w:pPr>
        <w:spacing w:line="386" w:lineRule="auto"/>
        <w:ind w:left="35" w:right="138" w:firstLine="566"/>
      </w:pPr>
      <w:r w:rsidRPr="00442E84">
        <w:t xml:space="preserve">При реализации ООП </w:t>
      </w:r>
      <w:proofErr w:type="gramStart"/>
      <w:r w:rsidRPr="00442E84">
        <w:t>ДО</w:t>
      </w:r>
      <w:proofErr w:type="gramEnd"/>
      <w:r w:rsidRPr="00442E84">
        <w:t xml:space="preserve"> </w:t>
      </w:r>
      <w:proofErr w:type="gramStart"/>
      <w:r w:rsidRPr="00442E84">
        <w:t>педагогическими</w:t>
      </w:r>
      <w:proofErr w:type="gramEnd"/>
      <w:r w:rsidRPr="00442E84">
        <w:t xml:space="preserve"> работниками проводится </w:t>
      </w:r>
      <w:r w:rsidRPr="00442E84">
        <w:rPr>
          <w:b/>
        </w:rPr>
        <w:t>оценка индивидуального развития детей</w:t>
      </w:r>
      <w:r w:rsidRPr="00442E84">
        <w:t xml:space="preserve"> в рамках педагогической диагностики. Цель диагностики - оценка эффективности педагогических действий и их дальнейшее планирование на основе полученных </w:t>
      </w:r>
      <w:r w:rsidRPr="00442E84">
        <w:rPr>
          <w:rFonts w:ascii="Calibri" w:eastAsia="Calibri" w:hAnsi="Calibri" w:cs="Calibri"/>
        </w:rPr>
        <w:t xml:space="preserve"> </w:t>
      </w:r>
    </w:p>
    <w:p w:rsidR="00322F44" w:rsidRPr="00442E84" w:rsidRDefault="00322F44" w:rsidP="00322F44">
      <w:pPr>
        <w:spacing w:after="26" w:line="376" w:lineRule="auto"/>
        <w:ind w:left="19" w:right="139" w:firstLine="566"/>
      </w:pPr>
      <w:r w:rsidRPr="00442E84">
        <w:rPr>
          <w:b/>
          <w:i/>
        </w:rPr>
        <w:t>Организация педагогического мониторинга</w:t>
      </w:r>
      <w:r w:rsidRPr="00442E84">
        <w:rPr>
          <w:i/>
        </w:rPr>
        <w:t xml:space="preserve"> вариативной части ООП </w:t>
      </w:r>
      <w:proofErr w:type="gramStart"/>
      <w:r w:rsidRPr="00442E84">
        <w:rPr>
          <w:i/>
        </w:rPr>
        <w:t>ДО</w:t>
      </w:r>
      <w:proofErr w:type="gramEnd"/>
      <w:r w:rsidRPr="00442E84">
        <w:rPr>
          <w:i/>
        </w:rPr>
        <w:t xml:space="preserve">: </w:t>
      </w:r>
      <w:proofErr w:type="gramStart"/>
      <w:r w:rsidRPr="00442E84">
        <w:rPr>
          <w:i/>
        </w:rPr>
        <w:t>предусмотрена</w:t>
      </w:r>
      <w:proofErr w:type="gramEnd"/>
      <w:r w:rsidRPr="00442E84">
        <w:rPr>
          <w:i/>
        </w:rPr>
        <w:t xml:space="preserve"> оценка индивидуального развития детей с целью получения обратной связи от собственных педагогических действий и планирования дальнейшей работы.  </w:t>
      </w:r>
    </w:p>
    <w:p w:rsidR="00322F44" w:rsidRDefault="00322F44" w:rsidP="00322F44">
      <w:pPr>
        <w:spacing w:after="190"/>
        <w:ind w:left="610" w:right="139"/>
        <w:rPr>
          <w:i/>
        </w:rPr>
      </w:pPr>
      <w:r w:rsidRPr="00442E84">
        <w:rPr>
          <w:i/>
        </w:rPr>
        <w:t xml:space="preserve">Задачи мониторинга: </w:t>
      </w:r>
    </w:p>
    <w:p w:rsidR="00322F44" w:rsidRPr="00442E84" w:rsidRDefault="00322F44" w:rsidP="00322F44">
      <w:pPr>
        <w:spacing w:after="3" w:line="396" w:lineRule="auto"/>
        <w:ind w:left="19" w:right="139" w:firstLine="566"/>
      </w:pPr>
      <w:r w:rsidRPr="00442E84">
        <w:rPr>
          <w:i/>
        </w:rPr>
        <w:t xml:space="preserve">1.наблюдать за развитием у детей познавательного интереса к культурно-историческим особенностям </w:t>
      </w:r>
      <w:proofErr w:type="spellStart"/>
      <w:r>
        <w:rPr>
          <w:i/>
        </w:rPr>
        <w:t>Ульчского</w:t>
      </w:r>
      <w:proofErr w:type="spellEnd"/>
      <w:r>
        <w:rPr>
          <w:i/>
        </w:rPr>
        <w:t xml:space="preserve"> района, Хабаровского края</w:t>
      </w:r>
      <w:r w:rsidRPr="00442E84">
        <w:rPr>
          <w:i/>
        </w:rPr>
        <w:t xml:space="preserve">, выявлять познавательные предпочтения; </w:t>
      </w:r>
    </w:p>
    <w:p w:rsidR="00322F44" w:rsidRPr="00442E84" w:rsidRDefault="00322F44" w:rsidP="00322F44">
      <w:pPr>
        <w:spacing w:line="396" w:lineRule="auto"/>
        <w:ind w:left="19" w:right="139" w:firstLine="566"/>
      </w:pPr>
      <w:r w:rsidRPr="00442E84">
        <w:rPr>
          <w:i/>
        </w:rPr>
        <w:lastRenderedPageBreak/>
        <w:t xml:space="preserve">2.наблюдать за развитием эмоционально-личностного отношения к социальной действительности, своим поступкам, поступкам других, за проявлением патриотических чувств. </w:t>
      </w:r>
    </w:p>
    <w:p w:rsidR="00322F44" w:rsidRDefault="00322F44" w:rsidP="00322F44">
      <w:pPr>
        <w:spacing w:line="397" w:lineRule="auto"/>
        <w:ind w:left="19" w:right="139" w:firstLine="566"/>
        <w:rPr>
          <w:i/>
        </w:rPr>
      </w:pPr>
      <w:r w:rsidRPr="00442E84">
        <w:rPr>
          <w:i/>
        </w:rPr>
        <w:t>3.наблюдать за особенностями поведения ребенка в различных видах детской деятельности (как развивается умение планировать и организовывать свою деятельность, развивается инициативность, ответственность и автономия)</w:t>
      </w:r>
    </w:p>
    <w:p w:rsidR="00322F44" w:rsidRPr="00442E84" w:rsidRDefault="00322F44" w:rsidP="00322F44">
      <w:pPr>
        <w:spacing w:line="397" w:lineRule="auto"/>
        <w:ind w:left="19" w:right="139" w:firstLine="566"/>
      </w:pPr>
      <w:r w:rsidRPr="00442E84">
        <w:rPr>
          <w:i/>
        </w:rPr>
        <w:t xml:space="preserve"> </w:t>
      </w:r>
      <w:r w:rsidRPr="00442E84">
        <w:rPr>
          <w:i/>
          <w:u w:val="single" w:color="000000"/>
        </w:rPr>
        <w:t>Основные инструменты педагогической диагностики</w:t>
      </w:r>
      <w:r w:rsidRPr="00442E84">
        <w:rPr>
          <w:i/>
        </w:rPr>
        <w:t xml:space="preserve">: </w:t>
      </w:r>
    </w:p>
    <w:p w:rsidR="00322F44" w:rsidRPr="00442E84" w:rsidRDefault="00322F44" w:rsidP="00322F44">
      <w:pPr>
        <w:numPr>
          <w:ilvl w:val="0"/>
          <w:numId w:val="11"/>
        </w:numPr>
        <w:spacing w:after="190" w:line="259" w:lineRule="auto"/>
        <w:ind w:left="198" w:right="139" w:hanging="163"/>
        <w:jc w:val="both"/>
      </w:pPr>
      <w:r w:rsidRPr="00442E84">
        <w:rPr>
          <w:i/>
        </w:rPr>
        <w:t xml:space="preserve">наблюдение за активностью детей в спонтанной и специально организованной деятельности; </w:t>
      </w:r>
    </w:p>
    <w:p w:rsidR="00322F44" w:rsidRPr="00442E84" w:rsidRDefault="00322F44" w:rsidP="00322F44">
      <w:pPr>
        <w:numPr>
          <w:ilvl w:val="0"/>
          <w:numId w:val="11"/>
        </w:numPr>
        <w:spacing w:after="11" w:line="397" w:lineRule="auto"/>
        <w:ind w:left="198" w:right="139" w:hanging="163"/>
        <w:jc w:val="both"/>
      </w:pPr>
      <w:r w:rsidRPr="00442E84">
        <w:rPr>
          <w:i/>
        </w:rPr>
        <w:t xml:space="preserve">модель 4-х вопросов, позволяющая выяснить актуальные предпочтения детей в спонтанной и специально организованной деятельности для выбора на их основе уровня сложности. </w:t>
      </w:r>
    </w:p>
    <w:p w:rsidR="00322F44" w:rsidRPr="00442E84" w:rsidRDefault="00322F44" w:rsidP="00322F44">
      <w:pPr>
        <w:spacing w:after="126"/>
        <w:ind w:left="610"/>
      </w:pPr>
      <w:r w:rsidRPr="00442E84">
        <w:rPr>
          <w:b/>
        </w:rPr>
        <w:t xml:space="preserve">Результаты диагностики эффективности образовательного процесса за 2021-2022г.г. </w:t>
      </w:r>
    </w:p>
    <w:p w:rsidR="00322F44" w:rsidRPr="00442E84" w:rsidRDefault="00322F44" w:rsidP="00322F44">
      <w:pPr>
        <w:spacing w:after="186"/>
        <w:ind w:left="610" w:right="138"/>
      </w:pPr>
      <w:r w:rsidRPr="00442E84">
        <w:t xml:space="preserve">Эффективность образовательного процесса проводится с помощью диагностического инструментария КП </w:t>
      </w:r>
      <w:r>
        <w:t>«От рождения до школы»</w:t>
      </w:r>
      <w:r w:rsidRPr="00442E84">
        <w:t xml:space="preserve"> </w:t>
      </w:r>
    </w:p>
    <w:p w:rsidR="00322F44" w:rsidRPr="00442E84" w:rsidRDefault="00322F44" w:rsidP="00322F44">
      <w:pPr>
        <w:ind w:left="45" w:right="138"/>
      </w:pPr>
      <w:r w:rsidRPr="00442E84">
        <w:t xml:space="preserve">Общая результативность по Учреждению свидетельствует об эффективной организации педагогического процесса.  </w:t>
      </w:r>
    </w:p>
    <w:p w:rsidR="00322F44" w:rsidRDefault="00322F44" w:rsidP="00322F44">
      <w:pPr>
        <w:spacing w:line="397" w:lineRule="auto"/>
        <w:ind w:left="35" w:right="138" w:firstLine="566"/>
      </w:pPr>
      <w:r w:rsidRPr="00442E84">
        <w:t>Результаты мониторинга эффективности педагогического процесса проведенного в апреле-мае 2022 года свидетельствуют о недостаточной эффективности реализации образовательной области «Речевое развитие» в 1-й, 2-й младши</w:t>
      </w:r>
      <w:r>
        <w:t xml:space="preserve">х и средней группе. В </w:t>
      </w:r>
      <w:proofErr w:type="gramStart"/>
      <w:r>
        <w:t>старшей</w:t>
      </w:r>
      <w:proofErr w:type="gramEnd"/>
      <w:r>
        <w:t xml:space="preserve">, </w:t>
      </w:r>
      <w:r w:rsidRPr="00442E84">
        <w:t xml:space="preserve"> подготовительной группах освоение всех 5 образовательных областей ООП ДО соответствует значению </w:t>
      </w:r>
      <w:r>
        <w:t xml:space="preserve">«удовлетворительный уровень освоения». </w:t>
      </w:r>
    </w:p>
    <w:p w:rsidR="00322F44" w:rsidRPr="00442E84" w:rsidRDefault="00322F44" w:rsidP="00322F44">
      <w:pPr>
        <w:spacing w:after="185"/>
        <w:ind w:left="610" w:right="138"/>
      </w:pPr>
      <w:r w:rsidRPr="00442E84">
        <w:t xml:space="preserve">Возможные причины затруднений педагогов в области «Речевое развитие»: </w:t>
      </w:r>
    </w:p>
    <w:p w:rsidR="00322F44" w:rsidRDefault="00322F44" w:rsidP="00322F44">
      <w:pPr>
        <w:numPr>
          <w:ilvl w:val="0"/>
          <w:numId w:val="11"/>
        </w:numPr>
        <w:spacing w:after="185" w:line="259" w:lineRule="auto"/>
        <w:ind w:left="198" w:right="139" w:hanging="163"/>
        <w:jc w:val="both"/>
      </w:pPr>
      <w:r w:rsidRPr="00442E84">
        <w:lastRenderedPageBreak/>
        <w:t xml:space="preserve">задержка развития речи у воспитанников (с занесением в медкарту); </w:t>
      </w:r>
    </w:p>
    <w:p w:rsidR="00322F44" w:rsidRDefault="00322F44" w:rsidP="00322F44">
      <w:pPr>
        <w:numPr>
          <w:ilvl w:val="0"/>
          <w:numId w:val="11"/>
        </w:numPr>
        <w:spacing w:after="5" w:line="396" w:lineRule="auto"/>
        <w:ind w:left="198" w:right="139" w:hanging="163"/>
        <w:jc w:val="both"/>
      </w:pPr>
      <w:r w:rsidRPr="00442E84">
        <w:t xml:space="preserve">недостаточная работа логопеда с данной возрастной категорией; </w:t>
      </w:r>
    </w:p>
    <w:p w:rsidR="00322F44" w:rsidRPr="00442E84" w:rsidRDefault="00322F44" w:rsidP="00322F44">
      <w:pPr>
        <w:numPr>
          <w:ilvl w:val="0"/>
          <w:numId w:val="11"/>
        </w:numPr>
        <w:spacing w:after="5" w:line="396" w:lineRule="auto"/>
        <w:ind w:left="198" w:right="139" w:hanging="163"/>
        <w:jc w:val="both"/>
      </w:pPr>
      <w:r w:rsidRPr="00442E84">
        <w:t xml:space="preserve">- дефицит компетенций у воспитателя. </w:t>
      </w:r>
    </w:p>
    <w:p w:rsidR="00322F44" w:rsidRPr="00442E84" w:rsidRDefault="00322F44" w:rsidP="00322F44">
      <w:pPr>
        <w:spacing w:line="398" w:lineRule="auto"/>
        <w:ind w:left="45" w:right="138"/>
      </w:pPr>
      <w:r w:rsidRPr="00442E84">
        <w:t>Кроме этого, в М</w:t>
      </w:r>
      <w:r>
        <w:t>Б</w:t>
      </w:r>
      <w:r w:rsidRPr="00442E84">
        <w:t xml:space="preserve">ДОУ </w:t>
      </w:r>
      <w:r>
        <w:t>детском саду №</w:t>
      </w:r>
      <w:r w:rsidRPr="00442E84">
        <w:t xml:space="preserve">1 созданы условия для реализации следующих программ </w:t>
      </w:r>
      <w:r w:rsidRPr="00442E84">
        <w:rPr>
          <w:b/>
        </w:rPr>
        <w:t>дополнительного образования</w:t>
      </w:r>
      <w:r w:rsidRPr="00442E84">
        <w:t xml:space="preserve">: </w:t>
      </w:r>
    </w:p>
    <w:p w:rsidR="00322F44" w:rsidRDefault="00322F44" w:rsidP="00322F44">
      <w:pPr>
        <w:numPr>
          <w:ilvl w:val="0"/>
          <w:numId w:val="12"/>
        </w:numPr>
        <w:spacing w:after="192" w:line="259" w:lineRule="auto"/>
        <w:ind w:right="138" w:hanging="769"/>
        <w:jc w:val="both"/>
      </w:pPr>
      <w:r>
        <w:t>Хрустальный башмачок (спортивная направленность)</w:t>
      </w:r>
    </w:p>
    <w:p w:rsidR="00322F44" w:rsidRPr="00442E84" w:rsidRDefault="00322F44" w:rsidP="00322F44">
      <w:pPr>
        <w:spacing w:after="186"/>
        <w:ind w:left="29"/>
      </w:pPr>
      <w:r w:rsidRPr="00442E84">
        <w:rPr>
          <w:b/>
        </w:rPr>
        <w:t>Материально-техническая база</w:t>
      </w:r>
      <w:r w:rsidRPr="00442E84">
        <w:t xml:space="preserve">.  </w:t>
      </w:r>
    </w:p>
    <w:p w:rsidR="00322F44" w:rsidRPr="00442E84" w:rsidRDefault="00322F44" w:rsidP="00322F44">
      <w:pPr>
        <w:spacing w:after="186"/>
        <w:ind w:left="45" w:right="138"/>
      </w:pPr>
      <w:r w:rsidRPr="00442E84">
        <w:t>Территория М</w:t>
      </w:r>
      <w:r>
        <w:t>Б</w:t>
      </w:r>
      <w:r w:rsidRPr="00442E84">
        <w:t xml:space="preserve">ДОУ </w:t>
      </w:r>
      <w:r>
        <w:t>детского сада №</w:t>
      </w:r>
      <w:r w:rsidRPr="00442E84">
        <w:t xml:space="preserve">1 составляет  </w:t>
      </w:r>
      <w:r>
        <w:t xml:space="preserve">838 </w:t>
      </w:r>
      <w:r w:rsidRPr="00442E84">
        <w:t xml:space="preserve"> м</w:t>
      </w:r>
      <w:proofErr w:type="gramStart"/>
      <w:r w:rsidRPr="00442E84">
        <w:t>2</w:t>
      </w:r>
      <w:proofErr w:type="gramEnd"/>
      <w:r w:rsidRPr="00442E84">
        <w:t xml:space="preserve">. </w:t>
      </w:r>
    </w:p>
    <w:p w:rsidR="00322F44" w:rsidRPr="00442E84" w:rsidRDefault="00322F44" w:rsidP="00322F44">
      <w:pPr>
        <w:spacing w:after="187"/>
        <w:ind w:left="45" w:right="138"/>
      </w:pPr>
      <w:r w:rsidRPr="00442E84">
        <w:t>Каждая группа имеет свою площадку для прогулок, оборудованную крытой верандой, что позво</w:t>
      </w:r>
      <w:r>
        <w:t xml:space="preserve">ляет гулять в любую погоду.  </w:t>
      </w:r>
      <w:r w:rsidRPr="00442E84">
        <w:t xml:space="preserve">Игровое оборудование имеет все необходимые сертификаты и разрешено для использования в детских учреждениях.  </w:t>
      </w:r>
    </w:p>
    <w:p w:rsidR="00322F44" w:rsidRPr="00442E84" w:rsidRDefault="00322F44" w:rsidP="00322F44">
      <w:pPr>
        <w:spacing w:line="398" w:lineRule="auto"/>
        <w:ind w:left="45" w:right="-314"/>
      </w:pPr>
      <w:r w:rsidRPr="00442E84">
        <w:t xml:space="preserve">Мебель, которой оборудованы групповые помещения, соответствует возрасту воспитанников и может трансформироваться по высоте в зависимости от роста детей.  </w:t>
      </w:r>
    </w:p>
    <w:p w:rsidR="00322F44" w:rsidRPr="00442E84" w:rsidRDefault="00322F44" w:rsidP="00322F44">
      <w:pPr>
        <w:spacing w:line="397" w:lineRule="auto"/>
        <w:ind w:left="45" w:right="138"/>
      </w:pPr>
      <w:r w:rsidRPr="00442E84">
        <w:t>На всей территории М</w:t>
      </w:r>
      <w:r>
        <w:t>Б</w:t>
      </w:r>
      <w:r w:rsidRPr="00442E84">
        <w:t xml:space="preserve">ДОУ </w:t>
      </w:r>
      <w:r>
        <w:t>детского сада №</w:t>
      </w:r>
      <w:r w:rsidRPr="00442E84">
        <w:t xml:space="preserve">1 есть </w:t>
      </w:r>
      <w:proofErr w:type="spellStart"/>
      <w:r>
        <w:t>wi</w:t>
      </w:r>
      <w:r w:rsidRPr="00442E84">
        <w:t>-</w:t>
      </w:r>
      <w:r>
        <w:t>fi</w:t>
      </w:r>
      <w:proofErr w:type="spellEnd"/>
      <w:r w:rsidRPr="00442E84">
        <w:t xml:space="preserve">. </w:t>
      </w:r>
      <w:r>
        <w:t xml:space="preserve">Музыкальный зал  оборудован ноутбуком </w:t>
      </w:r>
      <w:r w:rsidRPr="00442E84">
        <w:t xml:space="preserve">и выходом в интернет. </w:t>
      </w:r>
    </w:p>
    <w:p w:rsidR="00322F44" w:rsidRPr="00442E84" w:rsidRDefault="00322F44" w:rsidP="00322F44">
      <w:pPr>
        <w:spacing w:after="35" w:line="376" w:lineRule="auto"/>
        <w:ind w:left="45" w:right="138"/>
      </w:pPr>
      <w:r w:rsidRPr="00442E84">
        <w:t xml:space="preserve">В Учреждении имеется кабинет педагога-психолога, учителя-логопеда, музыкальный </w:t>
      </w:r>
      <w:r>
        <w:t>зал</w:t>
      </w:r>
      <w:r w:rsidRPr="00442E84">
        <w:t xml:space="preserve">, оборудовано отдельное помещение консультационного центра для индивидуальной и групповой работы с семьями, имеющими детей, которые не посещают ДОО. </w:t>
      </w:r>
    </w:p>
    <w:p w:rsidR="00322F44" w:rsidRPr="00442E84" w:rsidRDefault="00322F44" w:rsidP="00322F44">
      <w:pPr>
        <w:spacing w:after="126"/>
        <w:ind w:left="29"/>
      </w:pPr>
      <w:r w:rsidRPr="00442E84">
        <w:rPr>
          <w:b/>
        </w:rPr>
        <w:lastRenderedPageBreak/>
        <w:t xml:space="preserve">Местоположение детского сада  </w:t>
      </w:r>
    </w:p>
    <w:p w:rsidR="00322F44" w:rsidRPr="00442E84" w:rsidRDefault="00322F44" w:rsidP="00322F44">
      <w:pPr>
        <w:spacing w:line="387" w:lineRule="auto"/>
        <w:ind w:left="45" w:right="138"/>
      </w:pPr>
      <w:r>
        <w:t xml:space="preserve">Детский сад расположен в центре </w:t>
      </w:r>
      <w:proofErr w:type="spellStart"/>
      <w:r>
        <w:t>с</w:t>
      </w:r>
      <w:proofErr w:type="gramStart"/>
      <w:r>
        <w:t>.Б</w:t>
      </w:r>
      <w:proofErr w:type="gramEnd"/>
      <w:r>
        <w:t>огородское</w:t>
      </w:r>
      <w:proofErr w:type="spellEnd"/>
      <w:r>
        <w:t>, поблизости расположен парк, администрация района, банк, магазины</w:t>
      </w:r>
      <w:r w:rsidRPr="00322F44">
        <w:t xml:space="preserve"> </w:t>
      </w:r>
      <w:r w:rsidRPr="00442E84">
        <w:t>Недалеко расположены М</w:t>
      </w:r>
      <w:r>
        <w:t>Б</w:t>
      </w:r>
      <w:r w:rsidRPr="00442E84">
        <w:t xml:space="preserve">ДОУ </w:t>
      </w:r>
      <w:r>
        <w:t>№3</w:t>
      </w:r>
      <w:r w:rsidRPr="00442E84">
        <w:t>, центр дополнительного образования детей «</w:t>
      </w:r>
      <w:r>
        <w:t>ЦВР», музей, Дом культуры, детская библиотека, МБОУ СОШ.</w:t>
      </w:r>
      <w:r w:rsidRPr="00442E84">
        <w:t xml:space="preserve"> </w:t>
      </w:r>
    </w:p>
    <w:p w:rsidR="00322F44" w:rsidRPr="00442E84" w:rsidRDefault="00322F44" w:rsidP="00322F44">
      <w:pPr>
        <w:spacing w:line="396" w:lineRule="auto"/>
        <w:ind w:left="45" w:right="138"/>
      </w:pPr>
      <w:r w:rsidRPr="00442E84">
        <w:t xml:space="preserve">Местоположение детского сада позволяет совершать экскурсии за пределы ДОО, посещать библиотеку, школы, парк, а также прогуливаться </w:t>
      </w:r>
      <w:r>
        <w:t>по берегу р</w:t>
      </w:r>
      <w:proofErr w:type="gramStart"/>
      <w:r>
        <w:t>.А</w:t>
      </w:r>
      <w:proofErr w:type="gramEnd"/>
      <w:r>
        <w:t>мур.</w:t>
      </w:r>
      <w:r w:rsidRPr="00442E84">
        <w:t xml:space="preserve"> </w:t>
      </w:r>
    </w:p>
    <w:p w:rsidR="00322F44" w:rsidRPr="00442E84" w:rsidRDefault="00322F44" w:rsidP="00322F44">
      <w:pPr>
        <w:spacing w:after="186"/>
        <w:ind w:left="29"/>
      </w:pPr>
      <w:r w:rsidRPr="00442E84">
        <w:rPr>
          <w:b/>
        </w:rPr>
        <w:t>Кадровая характеристика.</w:t>
      </w:r>
      <w:r w:rsidRPr="00442E84">
        <w:t xml:space="preserve"> </w:t>
      </w:r>
    </w:p>
    <w:p w:rsidR="00322F44" w:rsidRPr="00442E84" w:rsidRDefault="00322F44" w:rsidP="00322F44">
      <w:pPr>
        <w:spacing w:after="182"/>
        <w:ind w:left="45" w:right="138"/>
      </w:pPr>
      <w:r w:rsidRPr="00442E84">
        <w:t>На момент написания программы развития (сентябрь 2022г.) общее количество педаг</w:t>
      </w:r>
      <w:r w:rsidR="00D75238">
        <w:t>огических работников –9</w:t>
      </w:r>
      <w:r w:rsidRPr="00442E84">
        <w:t xml:space="preserve"> чел </w:t>
      </w:r>
    </w:p>
    <w:p w:rsidR="00322F44" w:rsidRPr="00442E84" w:rsidRDefault="00D75238" w:rsidP="00322F44">
      <w:pPr>
        <w:spacing w:after="181"/>
        <w:ind w:left="45" w:right="138"/>
      </w:pPr>
      <w:r>
        <w:t>Из них воспитателей – 5</w:t>
      </w:r>
    </w:p>
    <w:p w:rsidR="00322F44" w:rsidRPr="00442E84" w:rsidRDefault="00D75238" w:rsidP="00322F44">
      <w:pPr>
        <w:spacing w:after="184"/>
        <w:ind w:left="45" w:right="138"/>
      </w:pPr>
      <w:r>
        <w:t>Старших воспитателей – 1</w:t>
      </w:r>
      <w:r w:rsidR="00322F44" w:rsidRPr="00442E84">
        <w:t xml:space="preserve">  </w:t>
      </w:r>
    </w:p>
    <w:p w:rsidR="00322F44" w:rsidRPr="00442E84" w:rsidRDefault="00D75238" w:rsidP="00322F44">
      <w:pPr>
        <w:spacing w:after="182"/>
        <w:ind w:left="45" w:right="138"/>
      </w:pPr>
      <w:r>
        <w:t>Специалистов – 3</w:t>
      </w:r>
      <w:r w:rsidR="00322F44" w:rsidRPr="00442E84">
        <w:t xml:space="preserve"> чел </w:t>
      </w:r>
    </w:p>
    <w:p w:rsidR="00322F44" w:rsidRPr="00442E84" w:rsidRDefault="00322F44" w:rsidP="00322F44">
      <w:pPr>
        <w:spacing w:after="177"/>
        <w:ind w:left="45" w:right="138"/>
      </w:pPr>
      <w:r w:rsidRPr="00442E84">
        <w:t xml:space="preserve">Психологов - 1 </w:t>
      </w:r>
    </w:p>
    <w:p w:rsidR="00322F44" w:rsidRPr="00442E84" w:rsidRDefault="00322F44" w:rsidP="00322F44">
      <w:pPr>
        <w:spacing w:after="183"/>
        <w:ind w:left="45" w:right="138"/>
      </w:pPr>
      <w:r w:rsidRPr="00442E84">
        <w:t xml:space="preserve"> Логопедов – 1 </w:t>
      </w:r>
    </w:p>
    <w:p w:rsidR="00322F44" w:rsidRPr="00442E84" w:rsidRDefault="00322F44" w:rsidP="00322F44">
      <w:pPr>
        <w:spacing w:after="183"/>
        <w:ind w:left="29"/>
      </w:pPr>
      <w:r w:rsidRPr="00442E84">
        <w:rPr>
          <w:i/>
          <w:u w:val="single" w:color="000000"/>
        </w:rPr>
        <w:t>Квалификационный состав</w:t>
      </w:r>
      <w:r w:rsidRPr="00442E84">
        <w:rPr>
          <w:i/>
        </w:rPr>
        <w:t xml:space="preserve">:  </w:t>
      </w:r>
    </w:p>
    <w:p w:rsidR="00322F44" w:rsidRPr="00442E84" w:rsidRDefault="00322F44" w:rsidP="00322F44">
      <w:pPr>
        <w:spacing w:after="183"/>
        <w:ind w:left="45" w:right="138"/>
      </w:pPr>
      <w:r w:rsidRPr="00442E84">
        <w:t>Всего аттестованных рабо</w:t>
      </w:r>
      <w:r w:rsidR="00D75238">
        <w:t>тников – 66</w:t>
      </w:r>
      <w:r w:rsidRPr="00442E84">
        <w:t xml:space="preserve">%, </w:t>
      </w:r>
    </w:p>
    <w:p w:rsidR="00322F44" w:rsidRPr="00442E84" w:rsidRDefault="00322F44" w:rsidP="00322F44">
      <w:pPr>
        <w:ind w:left="45" w:right="138"/>
      </w:pPr>
      <w:r w:rsidRPr="00442E84">
        <w:t>И</w:t>
      </w:r>
      <w:r w:rsidR="00D75238">
        <w:t>з них на высшую кв</w:t>
      </w:r>
      <w:proofErr w:type="gramStart"/>
      <w:r w:rsidR="00D75238">
        <w:t>.к</w:t>
      </w:r>
      <w:proofErr w:type="gramEnd"/>
      <w:r w:rsidR="00D75238">
        <w:t>атегорию – 1 (11</w:t>
      </w:r>
      <w:r w:rsidRPr="00442E84">
        <w:t>%</w:t>
      </w:r>
      <w:r w:rsidR="00D75238">
        <w:t>)</w:t>
      </w:r>
      <w:r w:rsidRPr="00442E84">
        <w:t xml:space="preserve"> </w:t>
      </w:r>
    </w:p>
    <w:p w:rsidR="00322F44" w:rsidRPr="00442E84" w:rsidRDefault="00D75238" w:rsidP="00322F44">
      <w:pPr>
        <w:spacing w:after="179"/>
        <w:ind w:left="45" w:right="138"/>
      </w:pPr>
      <w:r>
        <w:t>Первую кв</w:t>
      </w:r>
      <w:proofErr w:type="gramStart"/>
      <w:r>
        <w:t>.к</w:t>
      </w:r>
      <w:proofErr w:type="gramEnd"/>
      <w:r>
        <w:t>атегорию – 1 (11</w:t>
      </w:r>
      <w:r w:rsidR="00322F44" w:rsidRPr="00442E84">
        <w:t>%</w:t>
      </w:r>
      <w:r>
        <w:t>)</w:t>
      </w:r>
      <w:r w:rsidR="00322F44" w:rsidRPr="00442E84">
        <w:t xml:space="preserve"> </w:t>
      </w:r>
    </w:p>
    <w:p w:rsidR="00322F44" w:rsidRDefault="00D75238" w:rsidP="00322F44">
      <w:pPr>
        <w:spacing w:after="184"/>
        <w:ind w:left="45" w:right="138"/>
      </w:pPr>
      <w:r>
        <w:t>Соответствие должности – 4  (44</w:t>
      </w:r>
      <w:r w:rsidR="00322F44" w:rsidRPr="00442E84">
        <w:t>%</w:t>
      </w:r>
      <w:r>
        <w:t>)</w:t>
      </w:r>
      <w:r w:rsidR="00322F44" w:rsidRPr="00442E84">
        <w:t xml:space="preserve"> </w:t>
      </w:r>
    </w:p>
    <w:p w:rsidR="00D75238" w:rsidRDefault="00D75238" w:rsidP="00D75238">
      <w:pPr>
        <w:spacing w:after="183"/>
        <w:ind w:left="29"/>
        <w:rPr>
          <w:i/>
          <w:u w:val="single" w:color="000000"/>
        </w:rPr>
      </w:pPr>
    </w:p>
    <w:p w:rsidR="00D75238" w:rsidRPr="00442E84" w:rsidRDefault="00D75238" w:rsidP="00D75238">
      <w:pPr>
        <w:spacing w:after="183"/>
        <w:ind w:left="29"/>
      </w:pPr>
      <w:r w:rsidRPr="00442E84">
        <w:rPr>
          <w:i/>
          <w:u w:val="single" w:color="000000"/>
        </w:rPr>
        <w:lastRenderedPageBreak/>
        <w:t>Средний возраст педагогов</w:t>
      </w:r>
      <w:r w:rsidRPr="00442E84">
        <w:t xml:space="preserve"> – 43 года </w:t>
      </w:r>
    </w:p>
    <w:p w:rsidR="00D75238" w:rsidRPr="00442E84" w:rsidRDefault="00D75238" w:rsidP="00D75238">
      <w:pPr>
        <w:spacing w:after="183"/>
        <w:ind w:left="45" w:right="138"/>
      </w:pPr>
      <w:r w:rsidRPr="00442E84">
        <w:t xml:space="preserve">Молодых специалистов – 2 чел </w:t>
      </w:r>
    </w:p>
    <w:p w:rsidR="00D75238" w:rsidRDefault="00D75238" w:rsidP="00D75238">
      <w:pPr>
        <w:spacing w:after="11" w:line="386" w:lineRule="auto"/>
        <w:ind w:left="-5" w:right="5498"/>
      </w:pPr>
      <w:r>
        <w:t>Педагогов-наставников – 1</w:t>
      </w:r>
      <w:r w:rsidRPr="00442E84">
        <w:t>чел</w:t>
      </w:r>
    </w:p>
    <w:p w:rsidR="00D75238" w:rsidRDefault="00D75238" w:rsidP="00D75238">
      <w:pPr>
        <w:spacing w:after="11" w:line="386" w:lineRule="auto"/>
        <w:ind w:left="-5" w:right="5498"/>
      </w:pPr>
      <w:r>
        <w:t xml:space="preserve"> Самый большой стаж работы – 40</w:t>
      </w:r>
      <w:r w:rsidRPr="00442E84">
        <w:t xml:space="preserve"> лет </w:t>
      </w:r>
    </w:p>
    <w:p w:rsidR="00D75238" w:rsidRDefault="00D75238" w:rsidP="00D75238">
      <w:pPr>
        <w:spacing w:after="11" w:line="386" w:lineRule="auto"/>
        <w:ind w:left="-5" w:right="5498"/>
      </w:pPr>
      <w:r w:rsidRPr="00442E84">
        <w:t>Самый маленький стаж – 10 мес.</w:t>
      </w:r>
    </w:p>
    <w:p w:rsidR="00D75238" w:rsidRDefault="00D75238" w:rsidP="00D75238">
      <w:pPr>
        <w:spacing w:after="11" w:line="386" w:lineRule="auto"/>
        <w:ind w:left="-5" w:right="5498"/>
      </w:pPr>
      <w:r w:rsidRPr="00442E84">
        <w:t xml:space="preserve"> </w:t>
      </w:r>
      <w:r>
        <w:rPr>
          <w:i/>
          <w:u w:val="single" w:color="000000"/>
        </w:rPr>
        <w:t>Образование:</w:t>
      </w:r>
      <w:r>
        <w:rPr>
          <w:i/>
        </w:rPr>
        <w:t xml:space="preserve"> </w:t>
      </w:r>
    </w:p>
    <w:p w:rsidR="00D75238" w:rsidRPr="00442E84" w:rsidRDefault="00D75238" w:rsidP="00D75238">
      <w:pPr>
        <w:spacing w:after="186"/>
        <w:ind w:left="45" w:right="138"/>
      </w:pPr>
      <w:r>
        <w:t>56</w:t>
      </w:r>
      <w:r w:rsidRPr="00442E84">
        <w:t xml:space="preserve">% - среднее профессиональное </w:t>
      </w:r>
    </w:p>
    <w:p w:rsidR="00D75238" w:rsidRPr="00442E84" w:rsidRDefault="00D75238" w:rsidP="00D75238">
      <w:pPr>
        <w:spacing w:after="170"/>
        <w:ind w:left="45" w:right="138"/>
      </w:pPr>
      <w:r>
        <w:t>44</w:t>
      </w:r>
      <w:r w:rsidRPr="00442E84">
        <w:t xml:space="preserve">% высшее профессиональное </w:t>
      </w:r>
    </w:p>
    <w:p w:rsidR="00D75238" w:rsidRPr="00442E84" w:rsidRDefault="00D75238" w:rsidP="00D75238">
      <w:pPr>
        <w:spacing w:after="183"/>
        <w:ind w:left="29"/>
      </w:pPr>
      <w:r w:rsidRPr="00442E84">
        <w:rPr>
          <w:i/>
          <w:u w:val="single" w:color="000000"/>
        </w:rPr>
        <w:t>Достижения педагогов за 2021-2022 г.г.</w:t>
      </w:r>
      <w:r w:rsidRPr="00442E84">
        <w:t xml:space="preserve">: </w:t>
      </w:r>
    </w:p>
    <w:p w:rsidR="00D75238" w:rsidRPr="00442E84" w:rsidRDefault="00D75238" w:rsidP="00D75238">
      <w:pPr>
        <w:spacing w:line="397" w:lineRule="auto"/>
        <w:ind w:left="45" w:right="138"/>
      </w:pPr>
      <w:proofErr w:type="spellStart"/>
      <w:r>
        <w:t>Пойлова</w:t>
      </w:r>
      <w:proofErr w:type="spellEnd"/>
      <w:r>
        <w:t xml:space="preserve"> Ж.С.</w:t>
      </w:r>
      <w:r w:rsidRPr="00442E84">
        <w:t xml:space="preserve"> – победитель муниципального этапа конкурса профессионального мастерства «</w:t>
      </w:r>
      <w:r>
        <w:t>Учитель года</w:t>
      </w:r>
      <w:r w:rsidRPr="00442E84">
        <w:t>»</w:t>
      </w:r>
      <w:r>
        <w:t>-2022</w:t>
      </w:r>
      <w:r w:rsidRPr="00442E84">
        <w:t xml:space="preserve"> </w:t>
      </w:r>
    </w:p>
    <w:p w:rsidR="00D75238" w:rsidRPr="00442E84" w:rsidRDefault="00D75238" w:rsidP="00D75238">
      <w:pPr>
        <w:spacing w:after="183"/>
        <w:ind w:left="29"/>
      </w:pPr>
      <w:r w:rsidRPr="00442E84">
        <w:rPr>
          <w:i/>
          <w:u w:val="single" w:color="000000"/>
        </w:rPr>
        <w:t>Достижения Учреждения за 2021-2022 г</w:t>
      </w:r>
      <w:proofErr w:type="gramStart"/>
      <w:r w:rsidRPr="00442E84">
        <w:rPr>
          <w:i/>
          <w:u w:val="single" w:color="000000"/>
        </w:rPr>
        <w:t>.г</w:t>
      </w:r>
      <w:proofErr w:type="gramEnd"/>
      <w:r w:rsidRPr="00442E84">
        <w:rPr>
          <w:i/>
        </w:rPr>
        <w:t xml:space="preserve">: </w:t>
      </w:r>
    </w:p>
    <w:p w:rsidR="00D75238" w:rsidRDefault="00D75238" w:rsidP="00D75238">
      <w:pPr>
        <w:spacing w:line="393" w:lineRule="auto"/>
        <w:ind w:left="45" w:right="138"/>
      </w:pPr>
      <w:r>
        <w:t>Арутюнян А.В.</w:t>
      </w:r>
      <w:r w:rsidRPr="00442E84">
        <w:t>– победитель в номинации «</w:t>
      </w:r>
      <w:r>
        <w:t>муниципального конкурса «Я работаю по ФГОС»</w:t>
      </w:r>
    </w:p>
    <w:p w:rsidR="00D75238" w:rsidRPr="00442E84" w:rsidRDefault="00D75238" w:rsidP="00D75238">
      <w:pPr>
        <w:numPr>
          <w:ilvl w:val="0"/>
          <w:numId w:val="13"/>
        </w:numPr>
        <w:spacing w:after="193" w:line="259" w:lineRule="auto"/>
        <w:ind w:right="138" w:hanging="720"/>
        <w:jc w:val="both"/>
      </w:pPr>
      <w:r w:rsidRPr="00442E84">
        <w:t xml:space="preserve">победитель </w:t>
      </w:r>
      <w:r>
        <w:t xml:space="preserve">муниципального </w:t>
      </w:r>
      <w:r w:rsidRPr="00442E84">
        <w:t xml:space="preserve"> отбора консультационных центров, функционирующих на базе ДОО; </w:t>
      </w:r>
    </w:p>
    <w:p w:rsidR="00D75238" w:rsidRDefault="00D75238" w:rsidP="00D75238">
      <w:pPr>
        <w:spacing w:after="11" w:line="386" w:lineRule="auto"/>
        <w:ind w:left="-15" w:firstLine="720"/>
      </w:pPr>
      <w:r w:rsidRPr="00442E84">
        <w:t xml:space="preserve">В </w:t>
      </w:r>
      <w:r w:rsidRPr="00442E84">
        <w:rPr>
          <w:b/>
        </w:rPr>
        <w:t>систему методической работы</w:t>
      </w:r>
      <w:r w:rsidRPr="00442E84">
        <w:t xml:space="preserve"> М</w:t>
      </w:r>
      <w:r>
        <w:t>Б</w:t>
      </w:r>
      <w:r w:rsidRPr="00442E84">
        <w:t xml:space="preserve">ДОУ </w:t>
      </w:r>
      <w:r>
        <w:t>детский сад №1</w:t>
      </w:r>
      <w:r w:rsidRPr="00442E84">
        <w:t xml:space="preserve"> входит два постоянно действующих семинара (далее – ПДС), по выявленным </w:t>
      </w:r>
      <w:proofErr w:type="spellStart"/>
      <w:r w:rsidRPr="00442E84">
        <w:t>компетентностным</w:t>
      </w:r>
      <w:proofErr w:type="spellEnd"/>
      <w:r w:rsidRPr="00442E84">
        <w:t xml:space="preserve"> дефицитам в ходе контрольно-методических мероприятий, педагогической диагностики и ВСОКО.</w:t>
      </w:r>
    </w:p>
    <w:p w:rsidR="00D75238" w:rsidRPr="00442E84" w:rsidRDefault="00D75238" w:rsidP="00D75238">
      <w:pPr>
        <w:spacing w:after="11" w:line="386" w:lineRule="auto"/>
        <w:ind w:left="-15" w:firstLine="720"/>
      </w:pPr>
      <w:r w:rsidRPr="00442E84">
        <w:t xml:space="preserve">ПДС проводится 2 раза в месяц, ежегодно, в период с октября по май. </w:t>
      </w:r>
    </w:p>
    <w:p w:rsidR="00D75238" w:rsidRPr="00442E84" w:rsidRDefault="00D75238" w:rsidP="00D75238">
      <w:pPr>
        <w:spacing w:line="397" w:lineRule="auto"/>
        <w:ind w:left="35" w:right="138" w:firstLine="720"/>
      </w:pPr>
      <w:r w:rsidRPr="00442E84">
        <w:lastRenderedPageBreak/>
        <w:t xml:space="preserve">Кроме этого, в Учреждении проводятся открытые просмотры образовательной деятельности, что позволяет выявить лучшие практики и/или затруднения у педагогов, возникающие при организации образовательного процесса с воспитанниками. Оценочный подход с использованием карт контроля деятельности педагога в детском саду отсутствует из-за противоречий с основными действующими федеральными нормативными документами (ФЗ-273, ФГОС </w:t>
      </w:r>
      <w:proofErr w:type="gramStart"/>
      <w:r w:rsidRPr="00442E84">
        <w:t>ДО</w:t>
      </w:r>
      <w:proofErr w:type="gramEnd"/>
      <w:r w:rsidRPr="00442E84">
        <w:t xml:space="preserve">, </w:t>
      </w:r>
      <w:proofErr w:type="gramStart"/>
      <w:r w:rsidRPr="00442E84">
        <w:t>Профессиональный</w:t>
      </w:r>
      <w:proofErr w:type="gramEnd"/>
      <w:r w:rsidRPr="00442E84">
        <w:t xml:space="preserve"> стандарт «Педагог» и др.) </w:t>
      </w:r>
    </w:p>
    <w:p w:rsidR="00D75238" w:rsidRPr="00442E84" w:rsidRDefault="00D75238" w:rsidP="00D75238">
      <w:pPr>
        <w:spacing w:after="26" w:line="377" w:lineRule="auto"/>
        <w:ind w:left="35" w:right="138" w:firstLine="720"/>
      </w:pPr>
      <w:r w:rsidRPr="00442E84">
        <w:rPr>
          <w:b/>
        </w:rPr>
        <w:t xml:space="preserve">Соответствие воспитателей требованиям профессионального стандарта «Педагог» </w:t>
      </w:r>
      <w:r w:rsidRPr="00442E84">
        <w:t xml:space="preserve">–  проводится старшими воспитателями ПОСТОЯННО </w:t>
      </w:r>
      <w:r w:rsidRPr="00442E84">
        <w:rPr>
          <w:u w:val="single" w:color="000000"/>
        </w:rPr>
        <w:t>без использования контрольных карт</w:t>
      </w:r>
      <w:r w:rsidRPr="00442E84">
        <w:t xml:space="preserve">. По итогам работы проводится точечная методическая работа с педагогами.  </w:t>
      </w:r>
    </w:p>
    <w:p w:rsidR="00D75238" w:rsidRPr="00442E84" w:rsidRDefault="00D75238" w:rsidP="00D75238">
      <w:pPr>
        <w:spacing w:after="191"/>
        <w:ind w:left="45" w:right="138"/>
      </w:pPr>
      <w:r w:rsidRPr="00442E84">
        <w:rPr>
          <w:u w:val="single" w:color="000000"/>
        </w:rPr>
        <w:t>Цель работы</w:t>
      </w:r>
      <w:r w:rsidRPr="00442E84">
        <w:t xml:space="preserve">– </w:t>
      </w:r>
      <w:proofErr w:type="gramStart"/>
      <w:r w:rsidRPr="00442E84">
        <w:t>ра</w:t>
      </w:r>
      <w:proofErr w:type="gramEnd"/>
      <w:r w:rsidRPr="00442E84">
        <w:t xml:space="preserve">звитие КЛЮЧЕВЫХ компетенций педагога: </w:t>
      </w:r>
    </w:p>
    <w:p w:rsidR="00D75238" w:rsidRDefault="00D75238" w:rsidP="00D75238">
      <w:pPr>
        <w:numPr>
          <w:ilvl w:val="0"/>
          <w:numId w:val="14"/>
        </w:numPr>
        <w:spacing w:after="5" w:line="413" w:lineRule="auto"/>
        <w:ind w:right="138" w:hanging="360"/>
        <w:jc w:val="both"/>
      </w:pPr>
      <w:r w:rsidRPr="00442E84">
        <w:rPr>
          <w:b/>
        </w:rPr>
        <w:t>социальная компетенция</w:t>
      </w:r>
      <w:r w:rsidRPr="00442E84">
        <w:t xml:space="preserve"> — способность принимать решение в нестандартных ситуациях, сопрягать личные интересы с потребностями ДОО; </w:t>
      </w:r>
    </w:p>
    <w:p w:rsidR="00D75238" w:rsidRPr="00442E84" w:rsidRDefault="00D75238" w:rsidP="00D75238">
      <w:pPr>
        <w:numPr>
          <w:ilvl w:val="0"/>
          <w:numId w:val="14"/>
        </w:numPr>
        <w:spacing w:after="5" w:line="259" w:lineRule="auto"/>
        <w:ind w:right="138" w:hanging="360"/>
        <w:jc w:val="both"/>
      </w:pPr>
      <w:r w:rsidRPr="00442E84">
        <w:rPr>
          <w:b/>
        </w:rPr>
        <w:t>коммуникативная компетенция</w:t>
      </w:r>
      <w:r w:rsidRPr="00442E84">
        <w:t xml:space="preserve"> – устное и </w:t>
      </w:r>
      <w:proofErr w:type="gramStart"/>
      <w:r w:rsidRPr="00442E84">
        <w:t>письменного</w:t>
      </w:r>
      <w:proofErr w:type="gramEnd"/>
      <w:r w:rsidRPr="00442E84">
        <w:t xml:space="preserve"> общение; </w:t>
      </w:r>
    </w:p>
    <w:p w:rsidR="00D75238" w:rsidRPr="00442E84" w:rsidRDefault="00D75238" w:rsidP="00D75238">
      <w:pPr>
        <w:numPr>
          <w:ilvl w:val="0"/>
          <w:numId w:val="14"/>
        </w:numPr>
        <w:spacing w:after="215" w:line="259" w:lineRule="auto"/>
        <w:ind w:right="138" w:hanging="360"/>
        <w:jc w:val="both"/>
      </w:pPr>
      <w:r w:rsidRPr="00442E84">
        <w:rPr>
          <w:b/>
        </w:rPr>
        <w:t>социально-информационная компетенция</w:t>
      </w:r>
      <w:r w:rsidRPr="00442E84">
        <w:t xml:space="preserve"> – владение ИКТ и критическое отношение к информации; </w:t>
      </w:r>
    </w:p>
    <w:p w:rsidR="00D75238" w:rsidRPr="00442E84" w:rsidRDefault="00D75238" w:rsidP="00D75238">
      <w:pPr>
        <w:numPr>
          <w:ilvl w:val="0"/>
          <w:numId w:val="14"/>
        </w:numPr>
        <w:spacing w:after="5" w:line="413" w:lineRule="auto"/>
        <w:ind w:right="138" w:hanging="360"/>
        <w:jc w:val="both"/>
      </w:pPr>
      <w:r w:rsidRPr="00442E84">
        <w:rPr>
          <w:b/>
        </w:rPr>
        <w:t>когнитивная компетенция</w:t>
      </w:r>
      <w:r w:rsidRPr="00442E84">
        <w:t xml:space="preserve"> – готовность к самообразованию и саморазвитию, способность самостоятельно приобретать новые знания и умения; </w:t>
      </w:r>
    </w:p>
    <w:p w:rsidR="00D75238" w:rsidRPr="00442E84" w:rsidRDefault="00D75238" w:rsidP="00D75238">
      <w:pPr>
        <w:numPr>
          <w:ilvl w:val="0"/>
          <w:numId w:val="14"/>
        </w:numPr>
        <w:spacing w:after="5" w:line="414" w:lineRule="auto"/>
        <w:ind w:right="138" w:hanging="360"/>
        <w:jc w:val="both"/>
      </w:pPr>
      <w:r w:rsidRPr="00442E84">
        <w:rPr>
          <w:b/>
        </w:rPr>
        <w:t>специальная компетенция</w:t>
      </w:r>
      <w:r w:rsidRPr="00442E84">
        <w:t xml:space="preserve"> – профессиональная подготовка, способность к самостоятельному выполнению профессиональных действий, объективной оценке результатов своего труда.  </w:t>
      </w:r>
    </w:p>
    <w:p w:rsidR="00D75238" w:rsidRPr="00442E84" w:rsidRDefault="00D75238" w:rsidP="00D75238">
      <w:pPr>
        <w:spacing w:after="186"/>
        <w:ind w:left="45" w:right="138"/>
      </w:pPr>
      <w:r w:rsidRPr="00442E84">
        <w:rPr>
          <w:u w:val="single" w:color="000000"/>
        </w:rPr>
        <w:t xml:space="preserve">Методы </w:t>
      </w:r>
      <w:r w:rsidRPr="00442E84">
        <w:t xml:space="preserve">– наблюдение, опрос, анкетирование. </w:t>
      </w:r>
    </w:p>
    <w:p w:rsidR="00D75238" w:rsidRPr="00442E84" w:rsidRDefault="00D75238" w:rsidP="00D75238">
      <w:pPr>
        <w:spacing w:after="193"/>
        <w:ind w:left="45" w:right="138"/>
      </w:pPr>
      <w:r w:rsidRPr="00442E84">
        <w:rPr>
          <w:u w:val="single" w:color="000000"/>
        </w:rPr>
        <w:lastRenderedPageBreak/>
        <w:t>Контрольные точки</w:t>
      </w:r>
      <w:r w:rsidRPr="00442E84">
        <w:t xml:space="preserve"> </w:t>
      </w:r>
      <w:r w:rsidRPr="00442E84">
        <w:rPr>
          <w:u w:val="single" w:color="000000"/>
        </w:rPr>
        <w:t>контроля</w:t>
      </w:r>
      <w:r w:rsidRPr="00442E84">
        <w:t xml:space="preserve"> – требования ФГОС </w:t>
      </w:r>
      <w:proofErr w:type="gramStart"/>
      <w:r w:rsidRPr="00442E84">
        <w:t>ДО</w:t>
      </w:r>
      <w:proofErr w:type="gramEnd"/>
      <w:r w:rsidRPr="00442E84">
        <w:t xml:space="preserve"> </w:t>
      </w:r>
      <w:proofErr w:type="gramStart"/>
      <w:r w:rsidRPr="00442E84">
        <w:t>к</w:t>
      </w:r>
      <w:proofErr w:type="gramEnd"/>
      <w:r w:rsidRPr="00442E84">
        <w:t xml:space="preserve"> компетенциям педагога (п.3.4.2): </w:t>
      </w:r>
    </w:p>
    <w:p w:rsidR="00D75238" w:rsidRPr="00442E84" w:rsidRDefault="00D75238" w:rsidP="00D75238">
      <w:pPr>
        <w:spacing w:after="186"/>
        <w:ind w:left="29"/>
      </w:pPr>
      <w:r w:rsidRPr="00442E84">
        <w:t>1)</w:t>
      </w:r>
      <w:r w:rsidRPr="00442E84">
        <w:rPr>
          <w:rFonts w:ascii="Arial" w:eastAsia="Arial" w:hAnsi="Arial" w:cs="Arial"/>
        </w:rPr>
        <w:t xml:space="preserve"> </w:t>
      </w:r>
      <w:r w:rsidRPr="00442E84">
        <w:rPr>
          <w:b/>
        </w:rPr>
        <w:t>обеспечение эмоционального благополучия</w:t>
      </w:r>
      <w:r w:rsidRPr="00442E84">
        <w:t xml:space="preserve"> </w:t>
      </w:r>
      <w:r w:rsidRPr="00442E84">
        <w:rPr>
          <w:b/>
        </w:rPr>
        <w:t>ребенка</w:t>
      </w:r>
      <w:r w:rsidRPr="00442E84">
        <w:t xml:space="preserve"> </w:t>
      </w:r>
      <w:proofErr w:type="gramStart"/>
      <w:r w:rsidRPr="00442E84">
        <w:t>через</w:t>
      </w:r>
      <w:proofErr w:type="gramEnd"/>
      <w:r w:rsidRPr="00442E84">
        <w:t xml:space="preserve">: </w:t>
      </w:r>
    </w:p>
    <w:p w:rsidR="00D75238" w:rsidRPr="00442E84" w:rsidRDefault="00D75238" w:rsidP="00D75238">
      <w:pPr>
        <w:numPr>
          <w:ilvl w:val="0"/>
          <w:numId w:val="15"/>
        </w:numPr>
        <w:spacing w:after="213" w:line="259" w:lineRule="auto"/>
        <w:ind w:right="922" w:firstLine="360"/>
        <w:jc w:val="both"/>
      </w:pPr>
      <w:r w:rsidRPr="00442E84">
        <w:t xml:space="preserve">непосредственное общение с каждым ребенком; </w:t>
      </w:r>
    </w:p>
    <w:p w:rsidR="00D75238" w:rsidRDefault="00D75238" w:rsidP="00D75238">
      <w:pPr>
        <w:numPr>
          <w:ilvl w:val="0"/>
          <w:numId w:val="15"/>
        </w:numPr>
        <w:spacing w:after="5" w:line="415" w:lineRule="auto"/>
        <w:ind w:right="922" w:firstLine="360"/>
        <w:jc w:val="both"/>
      </w:pPr>
      <w:r w:rsidRPr="00442E84">
        <w:t xml:space="preserve">уважительное отношение к каждому ребенку, к его чувствам и потребностям; </w:t>
      </w:r>
    </w:p>
    <w:p w:rsidR="00D75238" w:rsidRPr="00442E84" w:rsidRDefault="00D75238" w:rsidP="00D75238">
      <w:pPr>
        <w:spacing w:after="5" w:line="415" w:lineRule="auto"/>
        <w:ind w:right="922"/>
        <w:jc w:val="both"/>
      </w:pPr>
      <w:r w:rsidRPr="00442E84">
        <w:t xml:space="preserve">2) </w:t>
      </w:r>
      <w:r w:rsidRPr="00442E84">
        <w:rPr>
          <w:b/>
        </w:rPr>
        <w:t xml:space="preserve">поддержку индивидуальности и инициативы детей </w:t>
      </w:r>
      <w:proofErr w:type="gramStart"/>
      <w:r w:rsidRPr="00442E84">
        <w:rPr>
          <w:b/>
        </w:rPr>
        <w:t>через</w:t>
      </w:r>
      <w:proofErr w:type="gramEnd"/>
      <w:r w:rsidRPr="00442E84">
        <w:t xml:space="preserve">: </w:t>
      </w:r>
    </w:p>
    <w:p w:rsidR="00D75238" w:rsidRPr="00442E84" w:rsidRDefault="00D75238" w:rsidP="00D75238">
      <w:pPr>
        <w:numPr>
          <w:ilvl w:val="0"/>
          <w:numId w:val="15"/>
        </w:numPr>
        <w:spacing w:after="213" w:line="259" w:lineRule="auto"/>
        <w:ind w:right="922" w:firstLine="360"/>
        <w:jc w:val="both"/>
      </w:pPr>
      <w:r w:rsidRPr="00442E84">
        <w:t xml:space="preserve">создание условий для свободного выбора детьми деятельности, участников совместной деятельности; </w:t>
      </w:r>
    </w:p>
    <w:p w:rsidR="00D75238" w:rsidRPr="00442E84" w:rsidRDefault="00D75238" w:rsidP="00D75238">
      <w:pPr>
        <w:numPr>
          <w:ilvl w:val="0"/>
          <w:numId w:val="15"/>
        </w:numPr>
        <w:spacing w:after="5" w:line="414" w:lineRule="auto"/>
        <w:ind w:right="922" w:firstLine="360"/>
        <w:jc w:val="both"/>
      </w:pPr>
      <w:r w:rsidRPr="00442E84">
        <w:t xml:space="preserve">создание условий для принятия детьми решений, выражения своих чувств и мыслей; </w:t>
      </w:r>
      <w:proofErr w:type="spellStart"/>
      <w:r w:rsidRPr="00442E84">
        <w:t>недирективную</w:t>
      </w:r>
      <w:proofErr w:type="spellEnd"/>
      <w:r w:rsidRPr="00442E84">
        <w:t xml:space="preserve"> помощь детям, поддержку детской инициативы и самостоятельности в разных видах деятельности. </w:t>
      </w:r>
    </w:p>
    <w:p w:rsidR="00D75238" w:rsidRPr="00442E84" w:rsidRDefault="00D75238" w:rsidP="00D75238">
      <w:pPr>
        <w:numPr>
          <w:ilvl w:val="0"/>
          <w:numId w:val="16"/>
        </w:numPr>
        <w:spacing w:after="186" w:line="259" w:lineRule="auto"/>
        <w:ind w:right="138" w:hanging="305"/>
        <w:jc w:val="both"/>
      </w:pPr>
      <w:r w:rsidRPr="00442E84">
        <w:rPr>
          <w:b/>
        </w:rPr>
        <w:t>установление правил взаимодействия</w:t>
      </w:r>
      <w:r w:rsidRPr="00442E84">
        <w:t xml:space="preserve"> в разных ситуациях: </w:t>
      </w:r>
    </w:p>
    <w:p w:rsidR="00D75238" w:rsidRPr="00442E84" w:rsidRDefault="00D75238" w:rsidP="00D75238">
      <w:pPr>
        <w:numPr>
          <w:ilvl w:val="1"/>
          <w:numId w:val="16"/>
        </w:numPr>
        <w:spacing w:after="216" w:line="259" w:lineRule="auto"/>
        <w:ind w:right="138" w:hanging="360"/>
        <w:jc w:val="both"/>
      </w:pPr>
      <w:r w:rsidRPr="00442E84">
        <w:t xml:space="preserve">создание условий для позитивных, доброжелательных отношений между детьми; </w:t>
      </w:r>
    </w:p>
    <w:p w:rsidR="00D75238" w:rsidRPr="00442E84" w:rsidRDefault="00D75238" w:rsidP="00D75238">
      <w:pPr>
        <w:numPr>
          <w:ilvl w:val="1"/>
          <w:numId w:val="16"/>
        </w:numPr>
        <w:spacing w:after="5" w:line="417" w:lineRule="auto"/>
        <w:ind w:right="138" w:hanging="360"/>
        <w:jc w:val="both"/>
      </w:pPr>
      <w:r w:rsidRPr="00442E84">
        <w:t xml:space="preserve">развитие коммуникативных способностей детей, позволяющих разрешать конфликтные ситуации со сверстниками; </w:t>
      </w:r>
      <w:r w:rsidRPr="00442E84">
        <w:rPr>
          <w:rFonts w:ascii="Courier New" w:eastAsia="Courier New" w:hAnsi="Courier New" w:cs="Courier New"/>
        </w:rPr>
        <w:t>-</w:t>
      </w:r>
      <w:r w:rsidRPr="00442E84">
        <w:rPr>
          <w:rFonts w:ascii="Arial" w:eastAsia="Arial" w:hAnsi="Arial" w:cs="Arial"/>
        </w:rPr>
        <w:t xml:space="preserve"> </w:t>
      </w:r>
      <w:r w:rsidRPr="00442E84">
        <w:t xml:space="preserve">развитие умения детей работать в группе сверстников. </w:t>
      </w:r>
    </w:p>
    <w:p w:rsidR="00D75238" w:rsidRPr="00442E84" w:rsidRDefault="00D75238" w:rsidP="00D75238">
      <w:pPr>
        <w:numPr>
          <w:ilvl w:val="0"/>
          <w:numId w:val="16"/>
        </w:numPr>
        <w:spacing w:after="190" w:line="259" w:lineRule="auto"/>
        <w:ind w:left="0" w:right="138"/>
        <w:jc w:val="both"/>
      </w:pPr>
      <w:r w:rsidRPr="00442E84">
        <w:rPr>
          <w:b/>
        </w:rPr>
        <w:t>построение вариативного развивающего образования</w:t>
      </w:r>
      <w:r w:rsidRPr="00442E84">
        <w:t xml:space="preserve">, ориентированного на зону ближайшего развития ребенка, </w:t>
      </w:r>
      <w:proofErr w:type="gramStart"/>
      <w:r w:rsidRPr="00442E84">
        <w:t>через</w:t>
      </w:r>
      <w:proofErr w:type="gramEnd"/>
      <w:r w:rsidRPr="00442E84">
        <w:t xml:space="preserve">: </w:t>
      </w:r>
    </w:p>
    <w:p w:rsidR="00D75238" w:rsidRPr="00442E84" w:rsidRDefault="00D75238" w:rsidP="00D75238">
      <w:pPr>
        <w:numPr>
          <w:ilvl w:val="1"/>
          <w:numId w:val="16"/>
        </w:numPr>
        <w:spacing w:after="5" w:line="259" w:lineRule="auto"/>
        <w:ind w:right="138" w:hanging="360"/>
        <w:jc w:val="both"/>
      </w:pPr>
      <w:r w:rsidRPr="00442E84">
        <w:t xml:space="preserve">создание условий для овладения культурными средствами деятельности; </w:t>
      </w:r>
    </w:p>
    <w:p w:rsidR="00D75238" w:rsidRPr="00442E84" w:rsidRDefault="00D75238" w:rsidP="00D75238">
      <w:pPr>
        <w:numPr>
          <w:ilvl w:val="1"/>
          <w:numId w:val="16"/>
        </w:numPr>
        <w:spacing w:after="5" w:line="414" w:lineRule="auto"/>
        <w:ind w:right="138" w:hanging="360"/>
        <w:jc w:val="both"/>
      </w:pPr>
      <w:r w:rsidRPr="00442E84">
        <w:t xml:space="preserve">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  </w:t>
      </w:r>
    </w:p>
    <w:p w:rsidR="00D75238" w:rsidRPr="00442E84" w:rsidRDefault="00D75238" w:rsidP="00D75238">
      <w:pPr>
        <w:numPr>
          <w:ilvl w:val="1"/>
          <w:numId w:val="16"/>
        </w:numPr>
        <w:spacing w:after="5" w:line="415" w:lineRule="auto"/>
        <w:ind w:right="138" w:hanging="360"/>
        <w:jc w:val="both"/>
      </w:pPr>
      <w:r w:rsidRPr="00442E84">
        <w:lastRenderedPageBreak/>
        <w:t xml:space="preserve">поддержку спонтанной игры детей, ее обогащение, обеспечение игрового времени и пространства;  оценку индивидуального развития детей. </w:t>
      </w:r>
    </w:p>
    <w:p w:rsidR="00D75238" w:rsidRPr="00442E84" w:rsidRDefault="00D75238" w:rsidP="00D75238">
      <w:pPr>
        <w:numPr>
          <w:ilvl w:val="0"/>
          <w:numId w:val="16"/>
        </w:numPr>
        <w:spacing w:after="5" w:line="383" w:lineRule="auto"/>
        <w:ind w:left="0" w:right="138" w:firstLine="567"/>
        <w:jc w:val="both"/>
      </w:pPr>
      <w:r w:rsidRPr="00442E84">
        <w:rPr>
          <w:b/>
        </w:rPr>
        <w:t>взаимодействие с родителями</w:t>
      </w:r>
      <w:r w:rsidRPr="00442E84">
        <w:t xml:space="preserve">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 </w:t>
      </w:r>
    </w:p>
    <w:p w:rsidR="00D75238" w:rsidRPr="00442E84" w:rsidRDefault="00D75238" w:rsidP="00D75238">
      <w:pPr>
        <w:spacing w:line="383" w:lineRule="auto"/>
        <w:ind w:left="45" w:right="-314"/>
      </w:pPr>
      <w:r w:rsidRPr="00442E84">
        <w:t xml:space="preserve"> Таким образом, система методической работы в М</w:t>
      </w:r>
      <w:r>
        <w:t>Б</w:t>
      </w:r>
      <w:r w:rsidRPr="00442E84">
        <w:t xml:space="preserve">ДОУ </w:t>
      </w:r>
      <w:r>
        <w:t>детском саду№</w:t>
      </w:r>
      <w:r w:rsidRPr="00442E84">
        <w:t xml:space="preserve">1 базируется на действующих нормативных документах, результатах педагогической диагностики и ВСОКО, включает в себя цикл регулярных постоянно-действующих семинаров, традиционных однократно проводящихся мероприятий, точечной индивидуальной и </w:t>
      </w:r>
      <w:proofErr w:type="spellStart"/>
      <w:r w:rsidRPr="00442E84">
        <w:t>микрогрупповой</w:t>
      </w:r>
      <w:proofErr w:type="spellEnd"/>
      <w:r w:rsidRPr="00442E84">
        <w:t xml:space="preserve"> работы с педагогами. </w:t>
      </w:r>
    </w:p>
    <w:p w:rsidR="00D75238" w:rsidRPr="00442E84" w:rsidRDefault="00D75238" w:rsidP="00D75238">
      <w:pPr>
        <w:spacing w:after="186"/>
        <w:ind w:left="29"/>
      </w:pPr>
      <w:r w:rsidRPr="00442E84">
        <w:rPr>
          <w:b/>
        </w:rPr>
        <w:t>Роль ДОО в социуме, в территориальной образовательной системе</w:t>
      </w:r>
      <w:r w:rsidRPr="00442E84">
        <w:t xml:space="preserve">: </w:t>
      </w:r>
    </w:p>
    <w:p w:rsidR="00D75238" w:rsidRPr="00442E84" w:rsidRDefault="00D75238" w:rsidP="00D75238">
      <w:pPr>
        <w:spacing w:after="26" w:line="377" w:lineRule="auto"/>
        <w:ind w:left="45" w:right="138"/>
      </w:pPr>
      <w:r w:rsidRPr="00442E84">
        <w:t xml:space="preserve"> На базе М</w:t>
      </w:r>
      <w:r>
        <w:t>Б</w:t>
      </w:r>
      <w:r w:rsidRPr="00442E84">
        <w:t xml:space="preserve">ДОУ </w:t>
      </w:r>
      <w:r>
        <w:t>детского сада №1 с 2021</w:t>
      </w:r>
      <w:r w:rsidRPr="00442E84">
        <w:t xml:space="preserve"> года функционирует консультационный центр для семей </w:t>
      </w:r>
      <w:proofErr w:type="spellStart"/>
      <w:r>
        <w:t>Ульчского</w:t>
      </w:r>
      <w:proofErr w:type="spellEnd"/>
      <w:r>
        <w:t xml:space="preserve"> </w:t>
      </w:r>
      <w:r w:rsidRPr="00442E84">
        <w:t xml:space="preserve">района, выбравших семейную форму получения дошкольного образования. В 2021 году в консультационном центре реализуется комплексная система психолого-педагогического сопровождения семей, имеющих детей раннего (1-3 года) возраста, не посещающих детский сад. Таким образом, происходит реализация стратегически важной государственной задачи по охвату детей раннего возраста вариативными формами дошкольного образования. </w:t>
      </w:r>
    </w:p>
    <w:p w:rsidR="00D75238" w:rsidRPr="00442E84" w:rsidRDefault="00D75238" w:rsidP="00D75238">
      <w:pPr>
        <w:spacing w:line="377" w:lineRule="auto"/>
        <w:ind w:right="138"/>
      </w:pPr>
      <w:r w:rsidRPr="00442E84">
        <w:lastRenderedPageBreak/>
        <w:t>За более</w:t>
      </w:r>
      <w:proofErr w:type="gramStart"/>
      <w:r w:rsidRPr="00442E84">
        <w:t>,</w:t>
      </w:r>
      <w:proofErr w:type="gramEnd"/>
      <w:r w:rsidRPr="00442E84">
        <w:t xml:space="preserve"> чем 6-летний опыт работы в инновационном режиме на базе М</w:t>
      </w:r>
      <w:r>
        <w:t>Б</w:t>
      </w:r>
      <w:r w:rsidRPr="00442E84">
        <w:t xml:space="preserve">ДОУ </w:t>
      </w:r>
      <w:r>
        <w:t>детского сада №</w:t>
      </w:r>
      <w:r w:rsidRPr="00442E84">
        <w:t xml:space="preserve">1 проведено более 12 </w:t>
      </w:r>
      <w:r>
        <w:t xml:space="preserve">районных семинаров для педагогов. </w:t>
      </w:r>
      <w:r w:rsidRPr="00442E84">
        <w:t xml:space="preserve">Кроме этого, ежегодно педагоги детского сада транслируют свой опыт на региональном и федеральном уровнях, принимая участие в различных мероприятиях. </w:t>
      </w:r>
    </w:p>
    <w:p w:rsidR="00D75238" w:rsidRPr="00442E84" w:rsidRDefault="00D75238" w:rsidP="00D75238">
      <w:pPr>
        <w:pStyle w:val="a4"/>
        <w:spacing w:after="111"/>
        <w:ind w:left="754"/>
      </w:pPr>
      <w:r w:rsidRPr="00D75238">
        <w:rPr>
          <w:b/>
        </w:rPr>
        <w:t>Результаты и анализ ВСОК ДО</w:t>
      </w:r>
      <w:r w:rsidRPr="00D75238">
        <w:rPr>
          <w:rFonts w:ascii="Tahoma" w:eastAsia="Tahoma" w:hAnsi="Tahoma" w:cs="Tahoma"/>
        </w:rPr>
        <w:t xml:space="preserve"> </w:t>
      </w:r>
      <w:r w:rsidRPr="00D75238">
        <w:rPr>
          <w:b/>
        </w:rPr>
        <w:t>в 2021-2022 году</w:t>
      </w:r>
      <w:r w:rsidRPr="00D75238">
        <w:rPr>
          <w:rFonts w:ascii="Tahoma" w:eastAsia="Tahoma" w:hAnsi="Tahoma" w:cs="Tahoma"/>
        </w:rPr>
        <w:t xml:space="preserve"> </w:t>
      </w:r>
    </w:p>
    <w:p w:rsidR="00D75238" w:rsidRPr="00442E84" w:rsidRDefault="00D75238" w:rsidP="00D75238">
      <w:pPr>
        <w:spacing w:line="397" w:lineRule="auto"/>
        <w:ind w:right="-314"/>
      </w:pPr>
      <w:r w:rsidRPr="00442E84">
        <w:t xml:space="preserve">Целью ВСОК </w:t>
      </w:r>
      <w:proofErr w:type="gramStart"/>
      <w:r w:rsidRPr="00442E84">
        <w:t>ДО</w:t>
      </w:r>
      <w:proofErr w:type="gramEnd"/>
      <w:r w:rsidRPr="00442E84">
        <w:t xml:space="preserve"> </w:t>
      </w:r>
      <w:proofErr w:type="gramStart"/>
      <w:r w:rsidRPr="00442E84">
        <w:t>является</w:t>
      </w:r>
      <w:proofErr w:type="gramEnd"/>
      <w:r w:rsidRPr="00442E84">
        <w:t xml:space="preserve"> постоянное совершенствование качества дошкольного образования внутри М</w:t>
      </w:r>
      <w:r>
        <w:t>Б</w:t>
      </w:r>
      <w:r w:rsidRPr="00442E84">
        <w:t xml:space="preserve">ДОУ </w:t>
      </w:r>
      <w:r>
        <w:t>детского сада №</w:t>
      </w:r>
      <w:r w:rsidRPr="00442E84">
        <w:t xml:space="preserve">1, удовлетворяющего требованиям нормативных правовых актов Российской Федерации и отвечающего потребностям всех участников образовательных отношений. </w:t>
      </w:r>
    </w:p>
    <w:p w:rsidR="00D75238" w:rsidRPr="00442E84" w:rsidRDefault="00D75238" w:rsidP="00FB0630">
      <w:pPr>
        <w:pStyle w:val="a4"/>
        <w:spacing w:after="188"/>
        <w:ind w:left="754" w:right="138"/>
      </w:pPr>
      <w:r w:rsidRPr="00442E84">
        <w:t xml:space="preserve">Достижение цели обеспечивается через решение следующих задач: </w:t>
      </w:r>
    </w:p>
    <w:p w:rsidR="00D75238" w:rsidRPr="00442E84" w:rsidRDefault="00D75238" w:rsidP="00FB0630">
      <w:pPr>
        <w:pStyle w:val="a4"/>
        <w:spacing w:after="186"/>
        <w:ind w:left="754" w:right="138"/>
      </w:pPr>
      <w:r w:rsidRPr="00D75238">
        <w:rPr>
          <w:b/>
        </w:rPr>
        <w:t>Задача 1.</w:t>
      </w:r>
      <w:r w:rsidRPr="00442E84">
        <w:t xml:space="preserve"> Обеспечить качество образовательных программ М</w:t>
      </w:r>
      <w:r w:rsidR="00FB0630">
        <w:t>Б</w:t>
      </w:r>
      <w:r w:rsidRPr="00442E84">
        <w:t xml:space="preserve">ДОУ </w:t>
      </w:r>
      <w:r w:rsidR="00FB0630">
        <w:t>детского сада №</w:t>
      </w:r>
      <w:r w:rsidRPr="00442E84">
        <w:t xml:space="preserve">1; </w:t>
      </w:r>
    </w:p>
    <w:p w:rsidR="00D75238" w:rsidRPr="00442E84" w:rsidRDefault="00D75238" w:rsidP="00FB0630">
      <w:pPr>
        <w:pStyle w:val="a4"/>
        <w:spacing w:line="395" w:lineRule="auto"/>
        <w:ind w:left="754" w:right="138"/>
      </w:pPr>
      <w:r w:rsidRPr="00D75238">
        <w:rPr>
          <w:b/>
        </w:rPr>
        <w:t>Задача 2.</w:t>
      </w:r>
      <w:r w:rsidRPr="00442E84">
        <w:t xml:space="preserve"> Совершенствовать качество содержания образовательной деятельности в М</w:t>
      </w:r>
      <w:r w:rsidR="00FB0630">
        <w:t>Б</w:t>
      </w:r>
      <w:r w:rsidRPr="00442E84">
        <w:t>ДОУ</w:t>
      </w:r>
      <w:r w:rsidR="00FB0630">
        <w:t xml:space="preserve"> детском саду №</w:t>
      </w:r>
      <w:r w:rsidRPr="00442E84">
        <w:t xml:space="preserve">1; </w:t>
      </w:r>
    </w:p>
    <w:p w:rsidR="00D75238" w:rsidRPr="00442E84" w:rsidRDefault="00D75238" w:rsidP="00FB0630">
      <w:pPr>
        <w:pStyle w:val="a4"/>
        <w:spacing w:line="397" w:lineRule="auto"/>
        <w:ind w:left="754" w:right="138"/>
      </w:pPr>
      <w:r w:rsidRPr="00D75238">
        <w:rPr>
          <w:b/>
        </w:rPr>
        <w:t>Задача 3.</w:t>
      </w:r>
      <w:r w:rsidRPr="00442E84">
        <w:t xml:space="preserve"> Создать образовательные условия, позволяющие каждому воспитаннику достичь лучших для себя образовательных результатов. </w:t>
      </w:r>
    </w:p>
    <w:p w:rsidR="00FB0630" w:rsidRDefault="00D75238" w:rsidP="00FB0630">
      <w:pPr>
        <w:pStyle w:val="a4"/>
        <w:spacing w:line="397" w:lineRule="auto"/>
        <w:ind w:left="754" w:right="138"/>
      </w:pPr>
      <w:r w:rsidRPr="00D75238">
        <w:rPr>
          <w:b/>
        </w:rPr>
        <w:t>Задача 4</w:t>
      </w:r>
      <w:r w:rsidRPr="00442E84">
        <w:t xml:space="preserve">. Выявить и обеспечить удовлетворенность семьи, как участника образовательных отношений, качеством образования.  </w:t>
      </w:r>
    </w:p>
    <w:p w:rsidR="00D75238" w:rsidRPr="00442E84" w:rsidRDefault="00D75238" w:rsidP="00FB0630">
      <w:pPr>
        <w:pStyle w:val="a4"/>
        <w:spacing w:line="397" w:lineRule="auto"/>
        <w:ind w:left="754" w:right="138"/>
      </w:pPr>
      <w:r w:rsidRPr="00D75238">
        <w:rPr>
          <w:b/>
        </w:rPr>
        <w:t>Задача 5</w:t>
      </w:r>
      <w:r w:rsidRPr="00442E84">
        <w:t xml:space="preserve">. Обеспечить качество услуг по присмотру и уходу воспитанниками. </w:t>
      </w:r>
    </w:p>
    <w:p w:rsidR="00D75238" w:rsidRDefault="00D75238" w:rsidP="00FB0630">
      <w:pPr>
        <w:pStyle w:val="a4"/>
        <w:spacing w:line="396" w:lineRule="auto"/>
        <w:ind w:left="754" w:right="138"/>
      </w:pPr>
      <w:r w:rsidRPr="00D75238">
        <w:rPr>
          <w:b/>
        </w:rPr>
        <w:t>Задача 6.</w:t>
      </w:r>
      <w:r w:rsidRPr="00442E84">
        <w:t xml:space="preserve"> Усилить результативность функционирования образовательной организации за счет повышения качества принимаемых для нее управленческих решений. </w:t>
      </w:r>
    </w:p>
    <w:p w:rsidR="00FB0630" w:rsidRPr="00442E84" w:rsidRDefault="00FB0630" w:rsidP="00FB0630">
      <w:pPr>
        <w:spacing w:line="397" w:lineRule="auto"/>
        <w:ind w:left="35" w:right="138" w:firstLine="708"/>
      </w:pPr>
      <w:r w:rsidRPr="00442E84">
        <w:t xml:space="preserve">ВСОК ДО МДОУ центра развития ребенка – детского сада представляет четкие ориентиры для развития качества дошкольного образования в Учреждении и позволяет определить: </w:t>
      </w:r>
    </w:p>
    <w:p w:rsidR="00FB0630" w:rsidRPr="00442E84" w:rsidRDefault="00FB0630" w:rsidP="00FB0630">
      <w:pPr>
        <w:numPr>
          <w:ilvl w:val="0"/>
          <w:numId w:val="17"/>
        </w:numPr>
        <w:spacing w:after="5" w:line="413" w:lineRule="auto"/>
        <w:ind w:right="138" w:hanging="360"/>
        <w:jc w:val="both"/>
      </w:pPr>
      <w:r w:rsidRPr="00442E84">
        <w:lastRenderedPageBreak/>
        <w:t xml:space="preserve">степень соответствия ООП </w:t>
      </w:r>
      <w:proofErr w:type="gramStart"/>
      <w:r w:rsidRPr="00442E84">
        <w:t>ДО</w:t>
      </w:r>
      <w:proofErr w:type="gramEnd"/>
      <w:r w:rsidRPr="00442E84">
        <w:t xml:space="preserve"> </w:t>
      </w:r>
      <w:proofErr w:type="gramStart"/>
      <w:r w:rsidRPr="00442E84">
        <w:t>нормативным</w:t>
      </w:r>
      <w:proofErr w:type="gramEnd"/>
      <w:r w:rsidRPr="00442E84">
        <w:t xml:space="preserve"> требованиям ФГОС ДО, при сохранении вариативности многообразия реализуемых образовательных программ; </w:t>
      </w:r>
    </w:p>
    <w:p w:rsidR="00FB0630" w:rsidRPr="00442E84" w:rsidRDefault="00FB0630" w:rsidP="00FB0630">
      <w:pPr>
        <w:numPr>
          <w:ilvl w:val="0"/>
          <w:numId w:val="17"/>
        </w:numPr>
        <w:spacing w:line="259" w:lineRule="auto"/>
        <w:ind w:right="138" w:hanging="360"/>
        <w:jc w:val="both"/>
      </w:pPr>
      <w:r w:rsidRPr="00442E84">
        <w:t xml:space="preserve">степень соответствия условий осуществления образовательной деятельности действующим нормативным документам; </w:t>
      </w:r>
    </w:p>
    <w:p w:rsidR="00FB0630" w:rsidRPr="00442E84" w:rsidRDefault="00FB0630" w:rsidP="00FB0630">
      <w:pPr>
        <w:numPr>
          <w:ilvl w:val="0"/>
          <w:numId w:val="17"/>
        </w:numPr>
        <w:spacing w:after="214" w:line="259" w:lineRule="auto"/>
        <w:ind w:right="138" w:hanging="360"/>
        <w:jc w:val="both"/>
      </w:pPr>
      <w:r w:rsidRPr="00442E84">
        <w:t xml:space="preserve">степень удовлетворенности семьи сотрудничеством и партнерством с ДОО; </w:t>
      </w:r>
    </w:p>
    <w:p w:rsidR="00FB0630" w:rsidRPr="00442E84" w:rsidRDefault="00FB0630" w:rsidP="00FB0630">
      <w:pPr>
        <w:numPr>
          <w:ilvl w:val="0"/>
          <w:numId w:val="17"/>
        </w:numPr>
        <w:spacing w:after="213" w:line="259" w:lineRule="auto"/>
        <w:ind w:right="138" w:hanging="360"/>
        <w:jc w:val="both"/>
      </w:pPr>
      <w:r w:rsidRPr="00442E84">
        <w:t xml:space="preserve">степень обеспечения здоровья, безопасности и качества услуг по присмотру и уходу в ДОО; </w:t>
      </w:r>
    </w:p>
    <w:p w:rsidR="00FB0630" w:rsidRPr="00442E84" w:rsidRDefault="00FB0630" w:rsidP="00FB0630">
      <w:pPr>
        <w:numPr>
          <w:ilvl w:val="0"/>
          <w:numId w:val="17"/>
        </w:numPr>
        <w:spacing w:after="157" w:line="259" w:lineRule="auto"/>
        <w:ind w:right="138" w:hanging="360"/>
        <w:jc w:val="both"/>
      </w:pPr>
      <w:r w:rsidRPr="00442E84">
        <w:t xml:space="preserve">степень совершенствования управления качеством дошкольного образования в организации. </w:t>
      </w:r>
    </w:p>
    <w:p w:rsidR="00FB0630" w:rsidRPr="00442E84" w:rsidRDefault="00FB0630" w:rsidP="00FB0630">
      <w:pPr>
        <w:spacing w:line="396" w:lineRule="auto"/>
        <w:ind w:left="45" w:right="138"/>
      </w:pPr>
      <w:r w:rsidRPr="00442E84">
        <w:t>Качество дошкольного образования в ДОО обеспечивается не только качеством образования, но и качеством присмотра и ухода за ребенком с целью обеспечения его безопасности, здоровья и повседневного ухода. ВСОК ДО в М</w:t>
      </w:r>
      <w:r>
        <w:t>Б</w:t>
      </w:r>
      <w:r w:rsidRPr="00442E84">
        <w:t xml:space="preserve">ДОУ </w:t>
      </w:r>
      <w:r>
        <w:t>детском саду №</w:t>
      </w:r>
      <w:r w:rsidRPr="00442E84">
        <w:t xml:space="preserve">1 проводится по </w:t>
      </w:r>
      <w:proofErr w:type="gramStart"/>
      <w:r w:rsidRPr="00442E84">
        <w:t>следующими</w:t>
      </w:r>
      <w:proofErr w:type="gramEnd"/>
      <w:r w:rsidRPr="00442E84">
        <w:t xml:space="preserve"> критериям:  </w:t>
      </w:r>
    </w:p>
    <w:p w:rsidR="00FB0630" w:rsidRPr="00442E84" w:rsidRDefault="00FB0630" w:rsidP="00FB0630">
      <w:pPr>
        <w:numPr>
          <w:ilvl w:val="0"/>
          <w:numId w:val="18"/>
        </w:numPr>
        <w:spacing w:after="190" w:line="259" w:lineRule="auto"/>
        <w:ind w:right="138" w:hanging="360"/>
        <w:jc w:val="both"/>
      </w:pPr>
      <w:r w:rsidRPr="00442E84">
        <w:t xml:space="preserve">качество образовательных программ дошкольного образования; </w:t>
      </w:r>
    </w:p>
    <w:p w:rsidR="00FB0630" w:rsidRPr="00442E84" w:rsidRDefault="00FB0630" w:rsidP="00FB0630">
      <w:pPr>
        <w:numPr>
          <w:ilvl w:val="0"/>
          <w:numId w:val="18"/>
        </w:numPr>
        <w:spacing w:after="188" w:line="259" w:lineRule="auto"/>
        <w:ind w:right="138" w:hanging="360"/>
        <w:jc w:val="both"/>
      </w:pPr>
      <w:r w:rsidRPr="00442E84">
        <w:t xml:space="preserve">качество содержания образовательной деятельности в ДОО;  </w:t>
      </w:r>
    </w:p>
    <w:p w:rsidR="00FB0630" w:rsidRPr="00442E84" w:rsidRDefault="00FB0630" w:rsidP="00FB0630">
      <w:pPr>
        <w:numPr>
          <w:ilvl w:val="0"/>
          <w:numId w:val="18"/>
        </w:numPr>
        <w:spacing w:after="186" w:line="259" w:lineRule="auto"/>
        <w:ind w:right="138" w:hanging="360"/>
        <w:jc w:val="both"/>
      </w:pPr>
      <w:r w:rsidRPr="00442E84">
        <w:t xml:space="preserve">качество образовательных условий в дошкольных образовательных организациях; </w:t>
      </w:r>
    </w:p>
    <w:p w:rsidR="00FB0630" w:rsidRDefault="00FB0630" w:rsidP="00FB0630">
      <w:pPr>
        <w:numPr>
          <w:ilvl w:val="0"/>
          <w:numId w:val="18"/>
        </w:numPr>
        <w:spacing w:after="189" w:line="259" w:lineRule="auto"/>
        <w:ind w:right="138" w:hanging="360"/>
        <w:jc w:val="both"/>
      </w:pPr>
      <w:r>
        <w:t xml:space="preserve">качество взаимодействия с семьей; </w:t>
      </w:r>
    </w:p>
    <w:p w:rsidR="00FB0630" w:rsidRPr="00442E84" w:rsidRDefault="00FB0630" w:rsidP="00FB0630">
      <w:pPr>
        <w:numPr>
          <w:ilvl w:val="0"/>
          <w:numId w:val="18"/>
        </w:numPr>
        <w:spacing w:after="191" w:line="259" w:lineRule="auto"/>
        <w:ind w:right="138" w:hanging="360"/>
        <w:jc w:val="both"/>
      </w:pPr>
      <w:r w:rsidRPr="00442E84">
        <w:t xml:space="preserve">качество обеспечение здоровья, безопасности и качества услуг по присмотру и уходу; </w:t>
      </w:r>
    </w:p>
    <w:p w:rsidR="00FB0630" w:rsidRDefault="00FB0630" w:rsidP="00FB0630">
      <w:pPr>
        <w:numPr>
          <w:ilvl w:val="0"/>
          <w:numId w:val="18"/>
        </w:numPr>
        <w:spacing w:after="186" w:line="259" w:lineRule="auto"/>
        <w:ind w:right="138" w:hanging="360"/>
        <w:jc w:val="both"/>
      </w:pPr>
      <w:r w:rsidRPr="00442E84">
        <w:t xml:space="preserve">качество управленческих решений в дошкольной образовательной организации. </w:t>
      </w:r>
    </w:p>
    <w:p w:rsidR="00990EAE" w:rsidRPr="00442E84" w:rsidRDefault="00990EAE" w:rsidP="00990EAE">
      <w:pPr>
        <w:pStyle w:val="a4"/>
        <w:spacing w:line="383" w:lineRule="auto"/>
        <w:ind w:left="754" w:right="138"/>
      </w:pPr>
      <w:r w:rsidRPr="00442E84">
        <w:t>В М</w:t>
      </w:r>
      <w:r>
        <w:t>Б</w:t>
      </w:r>
      <w:r w:rsidRPr="00442E84">
        <w:t xml:space="preserve">ДОУ детском саду мониторинг ВСОК </w:t>
      </w:r>
      <w:proofErr w:type="gramStart"/>
      <w:r w:rsidRPr="00442E84">
        <w:t>ДО</w:t>
      </w:r>
      <w:proofErr w:type="gramEnd"/>
      <w:r w:rsidRPr="00442E84">
        <w:t xml:space="preserve"> проводится ежегодно, </w:t>
      </w:r>
      <w:proofErr w:type="gramStart"/>
      <w:r w:rsidRPr="00442E84">
        <w:t>в</w:t>
      </w:r>
      <w:proofErr w:type="gramEnd"/>
      <w:r w:rsidRPr="00442E84">
        <w:t xml:space="preserve"> марте-апреле, в течение 10 рабочих дней. В 2022 году мониторинг проводился в период с 28 апреля по 6 мая. По итогам ВСОК </w:t>
      </w:r>
      <w:proofErr w:type="gramStart"/>
      <w:r w:rsidRPr="00442E84">
        <w:t>ДО</w:t>
      </w:r>
      <w:proofErr w:type="gramEnd"/>
      <w:r w:rsidRPr="00442E84">
        <w:t xml:space="preserve"> </w:t>
      </w:r>
      <w:proofErr w:type="gramStart"/>
      <w:r w:rsidRPr="00442E84">
        <w:t>был</w:t>
      </w:r>
      <w:proofErr w:type="gramEnd"/>
      <w:r w:rsidRPr="00442E84">
        <w:t xml:space="preserve"> составлен профиль </w:t>
      </w:r>
      <w:r w:rsidRPr="00442E84">
        <w:lastRenderedPageBreak/>
        <w:t xml:space="preserve">качества ДОО. По результатам внутренней системы оценки качества дошкольного образования в 2022 году были получены следующие результаты:  </w:t>
      </w:r>
    </w:p>
    <w:p w:rsidR="00990EAE" w:rsidRDefault="00990EAE" w:rsidP="00990EAE">
      <w:pPr>
        <w:spacing w:after="186" w:line="259" w:lineRule="auto"/>
        <w:ind w:right="138"/>
        <w:jc w:val="both"/>
      </w:pPr>
    </w:p>
    <w:p w:rsidR="00990EAE" w:rsidRDefault="00990EAE" w:rsidP="00990EAE">
      <w:pPr>
        <w:spacing w:after="90"/>
        <w:ind w:right="6679"/>
        <w:jc w:val="center"/>
      </w:pPr>
      <w:r>
        <w:rPr>
          <w:noProof/>
          <w:lang w:eastAsia="ru-RU"/>
        </w:rPr>
        <w:drawing>
          <wp:inline distT="0" distB="0" distL="0" distR="0">
            <wp:extent cx="5562600" cy="2743200"/>
            <wp:effectExtent l="19050" t="0" r="0" b="0"/>
            <wp:docPr id="1" name="Picture 2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990EAE" w:rsidRDefault="00990EAE" w:rsidP="00990EAE">
      <w:pPr>
        <w:spacing w:after="166"/>
        <w:ind w:left="34"/>
      </w:pPr>
      <w:r>
        <w:rPr>
          <w:rFonts w:ascii="Tahoma" w:eastAsia="Tahoma" w:hAnsi="Tahoma" w:cs="Tahoma"/>
        </w:rPr>
        <w:t xml:space="preserve"> </w:t>
      </w:r>
    </w:p>
    <w:p w:rsidR="00990EAE" w:rsidRDefault="00990EAE" w:rsidP="00990EAE">
      <w:pPr>
        <w:spacing w:line="397" w:lineRule="auto"/>
        <w:ind w:left="45" w:right="138"/>
      </w:pPr>
      <w:r>
        <w:rPr>
          <w:rFonts w:ascii="Tahoma" w:eastAsia="Tahoma" w:hAnsi="Tahoma" w:cs="Tahoma"/>
        </w:rPr>
        <w:t xml:space="preserve"> </w:t>
      </w:r>
      <w:proofErr w:type="gramStart"/>
      <w:r w:rsidRPr="00442E84">
        <w:t>Мониторинг ВСОК ДО позволил выявить в М</w:t>
      </w:r>
      <w:r>
        <w:t>Б</w:t>
      </w:r>
      <w:r w:rsidRPr="00442E84">
        <w:t xml:space="preserve">ДОУ </w:t>
      </w:r>
      <w:r>
        <w:t>детском саду №</w:t>
      </w:r>
      <w:r w:rsidRPr="00442E84">
        <w:t xml:space="preserve">1 следующие проблемы:  </w:t>
      </w:r>
      <w:proofErr w:type="gramEnd"/>
    </w:p>
    <w:p w:rsidR="00990EAE" w:rsidRPr="00442E84" w:rsidRDefault="00990EAE" w:rsidP="00990EAE">
      <w:pPr>
        <w:spacing w:line="397" w:lineRule="auto"/>
        <w:ind w:left="45" w:right="138"/>
      </w:pPr>
      <w:r w:rsidRPr="00442E84">
        <w:t xml:space="preserve">- уровень </w:t>
      </w:r>
      <w:r w:rsidRPr="00442E84">
        <w:rPr>
          <w:u w:val="single" w:color="000000"/>
        </w:rPr>
        <w:t>незначительно ниже базового</w:t>
      </w:r>
      <w:r w:rsidRPr="00442E84">
        <w:t xml:space="preserve"> в критерии 2: качество реализации образовательных областей «познавательное развитие», «речевое развитие», «художественно-эстетическое развитие»; </w:t>
      </w:r>
    </w:p>
    <w:p w:rsidR="00990EAE" w:rsidRPr="00442E84" w:rsidRDefault="00990EAE" w:rsidP="00990EAE">
      <w:pPr>
        <w:numPr>
          <w:ilvl w:val="1"/>
          <w:numId w:val="18"/>
        </w:numPr>
        <w:spacing w:after="5" w:line="397" w:lineRule="auto"/>
        <w:ind w:right="138" w:hanging="10"/>
        <w:jc w:val="both"/>
      </w:pPr>
      <w:r w:rsidRPr="00442E84">
        <w:lastRenderedPageBreak/>
        <w:t xml:space="preserve">уровень </w:t>
      </w:r>
      <w:r w:rsidRPr="00442E84">
        <w:rPr>
          <w:u w:val="single" w:color="000000"/>
        </w:rPr>
        <w:t>ниже базового</w:t>
      </w:r>
      <w:r w:rsidRPr="00442E84">
        <w:t xml:space="preserve"> в критерии 3: создание благоприятных психолого-педагогических условий: поддержка субъектной позиции ребенка, состояние РППС: зонирование, доступность, </w:t>
      </w:r>
      <w:proofErr w:type="spellStart"/>
      <w:r w:rsidRPr="00442E84">
        <w:t>трансформируемость</w:t>
      </w:r>
      <w:proofErr w:type="spellEnd"/>
      <w:r w:rsidRPr="00442E84">
        <w:t xml:space="preserve">, вариативность. </w:t>
      </w:r>
    </w:p>
    <w:p w:rsidR="00990EAE" w:rsidRPr="00442E84" w:rsidRDefault="00990EAE" w:rsidP="00990EAE">
      <w:pPr>
        <w:numPr>
          <w:ilvl w:val="1"/>
          <w:numId w:val="18"/>
        </w:numPr>
        <w:spacing w:after="5" w:line="398" w:lineRule="auto"/>
        <w:ind w:right="138" w:hanging="10"/>
        <w:jc w:val="both"/>
      </w:pPr>
      <w:r w:rsidRPr="00442E84">
        <w:t xml:space="preserve">уровень </w:t>
      </w:r>
      <w:r w:rsidRPr="00442E84">
        <w:rPr>
          <w:u w:val="single" w:color="000000"/>
        </w:rPr>
        <w:t>ниже базового в критерии 6</w:t>
      </w:r>
      <w:r w:rsidRPr="00442E84">
        <w:t xml:space="preserve"> - управление качеством ДОО: корреляция программы развития и ООП ДО на основе результатов ВСОК </w:t>
      </w:r>
      <w:proofErr w:type="gramStart"/>
      <w:r w:rsidRPr="00442E84">
        <w:t>ДО</w:t>
      </w:r>
      <w:proofErr w:type="gramEnd"/>
      <w:r w:rsidRPr="00442E84">
        <w:t xml:space="preserve">. </w:t>
      </w:r>
    </w:p>
    <w:p w:rsidR="00990EAE" w:rsidRPr="00442E84" w:rsidRDefault="00990EAE" w:rsidP="00990EAE">
      <w:pPr>
        <w:spacing w:after="186"/>
        <w:ind w:left="752"/>
      </w:pPr>
      <w:r w:rsidRPr="00442E84">
        <w:t xml:space="preserve">Таким образом, </w:t>
      </w:r>
      <w:r w:rsidRPr="00442E84">
        <w:rPr>
          <w:b/>
        </w:rPr>
        <w:t xml:space="preserve">результаты мониторинга ВСОК </w:t>
      </w:r>
      <w:proofErr w:type="gramStart"/>
      <w:r w:rsidRPr="00442E84">
        <w:rPr>
          <w:b/>
        </w:rPr>
        <w:t>ДО</w:t>
      </w:r>
      <w:proofErr w:type="gramEnd"/>
      <w:r w:rsidRPr="00442E84">
        <w:t xml:space="preserve"> показали, что: </w:t>
      </w:r>
    </w:p>
    <w:p w:rsidR="00990EAE" w:rsidRPr="00442E84" w:rsidRDefault="00990EAE" w:rsidP="00990EAE">
      <w:pPr>
        <w:spacing w:after="5" w:line="396" w:lineRule="auto"/>
        <w:ind w:right="138"/>
        <w:jc w:val="both"/>
      </w:pPr>
      <w:r>
        <w:t>О</w:t>
      </w:r>
      <w:r w:rsidRPr="00442E84">
        <w:t>бразовательные условия М</w:t>
      </w:r>
      <w:r>
        <w:t>Б</w:t>
      </w:r>
      <w:r w:rsidRPr="00442E84">
        <w:t xml:space="preserve">ДОУ детского сада </w:t>
      </w:r>
      <w:r w:rsidRPr="00442E84">
        <w:rPr>
          <w:b/>
        </w:rPr>
        <w:t>практически соответствуют</w:t>
      </w:r>
      <w:r w:rsidRPr="00442E84">
        <w:t xml:space="preserve"> основным требованиям ФГОС </w:t>
      </w:r>
      <w:proofErr w:type="gramStart"/>
      <w:r w:rsidRPr="00442E84">
        <w:t>ДО</w:t>
      </w:r>
      <w:proofErr w:type="gramEnd"/>
      <w:r w:rsidRPr="00442E84">
        <w:t xml:space="preserve"> по следующим показателям: </w:t>
      </w:r>
    </w:p>
    <w:p w:rsidR="00990EAE" w:rsidRPr="00442E84" w:rsidRDefault="00990EAE" w:rsidP="00990EAE">
      <w:pPr>
        <w:numPr>
          <w:ilvl w:val="0"/>
          <w:numId w:val="19"/>
        </w:numPr>
        <w:spacing w:after="190" w:line="259" w:lineRule="auto"/>
        <w:ind w:right="139" w:hanging="360"/>
        <w:jc w:val="both"/>
      </w:pPr>
      <w:r w:rsidRPr="00442E84">
        <w:rPr>
          <w:i/>
        </w:rPr>
        <w:t xml:space="preserve">структура и содержание ООП </w:t>
      </w:r>
      <w:proofErr w:type="gramStart"/>
      <w:r w:rsidRPr="00442E84">
        <w:rPr>
          <w:i/>
        </w:rPr>
        <w:t>ДО</w:t>
      </w:r>
      <w:proofErr w:type="gramEnd"/>
      <w:r w:rsidRPr="00442E84">
        <w:rPr>
          <w:i/>
        </w:rPr>
        <w:t xml:space="preserve">; </w:t>
      </w:r>
    </w:p>
    <w:p w:rsidR="00990EAE" w:rsidRDefault="00990EAE" w:rsidP="00990EAE">
      <w:pPr>
        <w:numPr>
          <w:ilvl w:val="0"/>
          <w:numId w:val="19"/>
        </w:numPr>
        <w:spacing w:after="190" w:line="259" w:lineRule="auto"/>
        <w:ind w:right="139" w:hanging="360"/>
        <w:jc w:val="both"/>
      </w:pPr>
      <w:r>
        <w:rPr>
          <w:i/>
        </w:rPr>
        <w:t xml:space="preserve">взаимодействие с родителями; </w:t>
      </w:r>
    </w:p>
    <w:p w:rsidR="00990EAE" w:rsidRDefault="00990EAE" w:rsidP="00990EAE">
      <w:pPr>
        <w:numPr>
          <w:ilvl w:val="0"/>
          <w:numId w:val="19"/>
        </w:numPr>
        <w:spacing w:after="190" w:line="259" w:lineRule="auto"/>
        <w:ind w:right="139" w:hanging="360"/>
        <w:jc w:val="both"/>
      </w:pPr>
      <w:r>
        <w:rPr>
          <w:i/>
        </w:rPr>
        <w:t xml:space="preserve">качество присмотра и ухода. </w:t>
      </w:r>
    </w:p>
    <w:p w:rsidR="00990EAE" w:rsidRDefault="00990EAE" w:rsidP="00990EAE">
      <w:pPr>
        <w:numPr>
          <w:ilvl w:val="0"/>
          <w:numId w:val="20"/>
        </w:numPr>
        <w:spacing w:after="5" w:line="400" w:lineRule="auto"/>
        <w:ind w:left="198" w:right="138" w:hanging="163"/>
        <w:jc w:val="both"/>
      </w:pPr>
      <w:r w:rsidRPr="00442E84">
        <w:t>по показателям «</w:t>
      </w:r>
      <w:r w:rsidRPr="00442E84">
        <w:rPr>
          <w:i/>
        </w:rPr>
        <w:t>качество ОД», «условия реализации ООП» и «управление ДОО</w:t>
      </w:r>
      <w:r w:rsidRPr="00442E84">
        <w:t xml:space="preserve">» требуется скорректировать работу, т.к. </w:t>
      </w:r>
      <w:r w:rsidRPr="00442E84">
        <w:rPr>
          <w:b/>
          <w:u w:val="single" w:color="000000"/>
        </w:rPr>
        <w:t>оценка</w:t>
      </w:r>
      <w:r w:rsidRPr="00442E84">
        <w:rPr>
          <w:b/>
        </w:rPr>
        <w:t xml:space="preserve"> </w:t>
      </w:r>
      <w:r w:rsidRPr="00442E84">
        <w:rPr>
          <w:b/>
          <w:u w:val="single" w:color="000000"/>
        </w:rPr>
        <w:t>ниже базового уровня</w:t>
      </w:r>
      <w:r w:rsidRPr="00442E84">
        <w:rPr>
          <w:u w:val="single" w:color="000000"/>
        </w:rPr>
        <w:t>.</w:t>
      </w:r>
      <w:r w:rsidRPr="00442E84">
        <w:t xml:space="preserve"> </w:t>
      </w:r>
    </w:p>
    <w:p w:rsidR="00990EAE" w:rsidRPr="00442E84" w:rsidRDefault="00990EAE" w:rsidP="00990EAE">
      <w:pPr>
        <w:pStyle w:val="a4"/>
        <w:ind w:left="199"/>
      </w:pPr>
    </w:p>
    <w:p w:rsidR="00990EAE" w:rsidRPr="00442E84" w:rsidRDefault="00990EAE" w:rsidP="00990EAE">
      <w:pPr>
        <w:pStyle w:val="a4"/>
        <w:spacing w:after="186"/>
        <w:ind w:left="199"/>
      </w:pPr>
      <w:r w:rsidRPr="00990EAE">
        <w:rPr>
          <w:b/>
        </w:rPr>
        <w:t xml:space="preserve">1.2 Аналитический блок </w:t>
      </w:r>
    </w:p>
    <w:p w:rsidR="00990EAE" w:rsidRPr="00442E84" w:rsidRDefault="00990EAE" w:rsidP="00990EAE">
      <w:pPr>
        <w:pStyle w:val="a4"/>
        <w:ind w:left="199" w:right="138"/>
      </w:pPr>
      <w:r>
        <w:t>SWOT</w:t>
      </w:r>
      <w:r w:rsidRPr="00442E84">
        <w:t xml:space="preserve">-анализ состояния ДОО: </w:t>
      </w:r>
    </w:p>
    <w:tbl>
      <w:tblPr>
        <w:tblW w:w="15024" w:type="dxa"/>
        <w:tblInd w:w="38" w:type="dxa"/>
        <w:tblCellMar>
          <w:top w:w="47" w:type="dxa"/>
          <w:left w:w="83" w:type="dxa"/>
          <w:right w:w="29" w:type="dxa"/>
        </w:tblCellMar>
        <w:tblLook w:val="04A0"/>
      </w:tblPr>
      <w:tblGrid>
        <w:gridCol w:w="7509"/>
        <w:gridCol w:w="7515"/>
      </w:tblGrid>
      <w:tr w:rsidR="00990EAE" w:rsidTr="00D41AD4">
        <w:trPr>
          <w:trHeight w:val="494"/>
        </w:trPr>
        <w:tc>
          <w:tcPr>
            <w:tcW w:w="7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90EAE" w:rsidRDefault="00990EAE" w:rsidP="00D41AD4">
            <w:r w:rsidRPr="00AE02CB">
              <w:rPr>
                <w:b/>
              </w:rPr>
              <w:t xml:space="preserve">Положительное влияние </w:t>
            </w:r>
          </w:p>
        </w:tc>
        <w:tc>
          <w:tcPr>
            <w:tcW w:w="7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90EAE" w:rsidRDefault="00990EAE" w:rsidP="00D41AD4">
            <w:r w:rsidRPr="00AE02CB">
              <w:rPr>
                <w:b/>
              </w:rPr>
              <w:t xml:space="preserve">Отрицательное влияние </w:t>
            </w:r>
          </w:p>
        </w:tc>
      </w:tr>
      <w:tr w:rsidR="00990EAE" w:rsidTr="00D41AD4">
        <w:trPr>
          <w:trHeight w:val="492"/>
        </w:trPr>
        <w:tc>
          <w:tcPr>
            <w:tcW w:w="150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90EAE" w:rsidRDefault="00990EAE" w:rsidP="00D41AD4">
            <w:r w:rsidRPr="00AE02CB">
              <w:rPr>
                <w:b/>
                <w:i/>
              </w:rPr>
              <w:t xml:space="preserve">Внутренняя среда </w:t>
            </w:r>
          </w:p>
        </w:tc>
      </w:tr>
      <w:tr w:rsidR="00990EAE" w:rsidTr="00D41AD4">
        <w:trPr>
          <w:trHeight w:val="494"/>
        </w:trPr>
        <w:tc>
          <w:tcPr>
            <w:tcW w:w="7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90EAE" w:rsidRDefault="00990EAE" w:rsidP="00D41AD4">
            <w:r w:rsidRPr="00AE02CB">
              <w:rPr>
                <w:i/>
              </w:rPr>
              <w:lastRenderedPageBreak/>
              <w:t xml:space="preserve">Сильные стороны </w:t>
            </w:r>
          </w:p>
        </w:tc>
        <w:tc>
          <w:tcPr>
            <w:tcW w:w="7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90EAE" w:rsidRDefault="00990EAE" w:rsidP="00D41AD4">
            <w:r w:rsidRPr="00AE02CB">
              <w:rPr>
                <w:i/>
              </w:rPr>
              <w:t xml:space="preserve">Слабые стороны </w:t>
            </w:r>
          </w:p>
        </w:tc>
      </w:tr>
      <w:tr w:rsidR="00990EAE" w:rsidRPr="00442E84" w:rsidTr="00990EAE">
        <w:trPr>
          <w:trHeight w:val="494"/>
        </w:trPr>
        <w:tc>
          <w:tcPr>
            <w:tcW w:w="7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90EAE" w:rsidRPr="00990EAE" w:rsidRDefault="00990EAE" w:rsidP="00990EAE">
            <w:pPr>
              <w:numPr>
                <w:ilvl w:val="0"/>
                <w:numId w:val="21"/>
              </w:numPr>
              <w:spacing w:after="141" w:line="259" w:lineRule="auto"/>
              <w:jc w:val="both"/>
              <w:rPr>
                <w:i/>
              </w:rPr>
            </w:pPr>
            <w:r w:rsidRPr="00990EAE">
              <w:rPr>
                <w:i/>
              </w:rPr>
              <w:t xml:space="preserve">большой опыт реализации инновационных проектов; </w:t>
            </w:r>
          </w:p>
          <w:p w:rsidR="00990EAE" w:rsidRPr="00990EAE" w:rsidRDefault="00990EAE" w:rsidP="00990EAE">
            <w:pPr>
              <w:numPr>
                <w:ilvl w:val="0"/>
                <w:numId w:val="21"/>
              </w:numPr>
              <w:spacing w:after="142" w:line="259" w:lineRule="auto"/>
              <w:jc w:val="both"/>
              <w:rPr>
                <w:i/>
              </w:rPr>
            </w:pPr>
            <w:r w:rsidRPr="00990EAE">
              <w:rPr>
                <w:i/>
              </w:rPr>
              <w:t xml:space="preserve">наличие специалистов: педагог-психолог, учитель-логопед; </w:t>
            </w:r>
          </w:p>
          <w:p w:rsidR="00990EAE" w:rsidRPr="00990EAE" w:rsidRDefault="00990EAE" w:rsidP="00990EAE">
            <w:pPr>
              <w:numPr>
                <w:ilvl w:val="0"/>
                <w:numId w:val="21"/>
              </w:numPr>
              <w:spacing w:after="144" w:line="259" w:lineRule="auto"/>
              <w:jc w:val="both"/>
              <w:rPr>
                <w:i/>
              </w:rPr>
            </w:pPr>
            <w:r w:rsidRPr="00990EAE">
              <w:rPr>
                <w:i/>
              </w:rPr>
              <w:t xml:space="preserve">наличие специализированных оборудованных помещений (кабинеты специалистов, консультационный центр); </w:t>
            </w:r>
          </w:p>
          <w:p w:rsidR="00990EAE" w:rsidRPr="00990EAE" w:rsidRDefault="00990EAE" w:rsidP="00990EAE">
            <w:pPr>
              <w:numPr>
                <w:ilvl w:val="0"/>
                <w:numId w:val="21"/>
              </w:numPr>
              <w:spacing w:after="142" w:line="259" w:lineRule="auto"/>
              <w:jc w:val="both"/>
              <w:rPr>
                <w:i/>
              </w:rPr>
            </w:pPr>
            <w:r w:rsidRPr="00990EAE">
              <w:rPr>
                <w:i/>
              </w:rPr>
              <w:t xml:space="preserve">отсутствие текучки педагогических кадров; </w:t>
            </w:r>
          </w:p>
          <w:p w:rsidR="00990EAE" w:rsidRPr="00990EAE" w:rsidRDefault="00990EAE" w:rsidP="00990EAE">
            <w:pPr>
              <w:numPr>
                <w:ilvl w:val="0"/>
                <w:numId w:val="21"/>
              </w:numPr>
              <w:spacing w:line="395" w:lineRule="auto"/>
              <w:jc w:val="both"/>
              <w:rPr>
                <w:i/>
              </w:rPr>
            </w:pPr>
            <w:r w:rsidRPr="00990EAE">
              <w:rPr>
                <w:i/>
              </w:rPr>
              <w:t xml:space="preserve">наличие налаженной системы методической работы с педагогами. </w:t>
            </w:r>
          </w:p>
          <w:p w:rsidR="00990EAE" w:rsidRPr="00990EAE" w:rsidRDefault="00990EAE" w:rsidP="00D41AD4">
            <w:pPr>
              <w:rPr>
                <w:i/>
              </w:rPr>
            </w:pPr>
            <w:r w:rsidRPr="00990EAE">
              <w:rPr>
                <w:i/>
              </w:rPr>
              <w:t xml:space="preserve"> </w:t>
            </w:r>
          </w:p>
        </w:tc>
        <w:tc>
          <w:tcPr>
            <w:tcW w:w="7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90EAE" w:rsidRPr="00990EAE" w:rsidRDefault="00990EAE" w:rsidP="00990EAE">
            <w:pPr>
              <w:numPr>
                <w:ilvl w:val="0"/>
                <w:numId w:val="22"/>
              </w:numPr>
              <w:spacing w:after="12" w:line="383" w:lineRule="auto"/>
              <w:jc w:val="both"/>
              <w:rPr>
                <w:i/>
              </w:rPr>
            </w:pPr>
            <w:r w:rsidRPr="00990EAE">
              <w:rPr>
                <w:i/>
              </w:rPr>
              <w:t xml:space="preserve">нехватка вспомогательного персонала: помощников воспитателей, уборщиков помещений, кухонных рабочих, дворников и, как следствие, дополнительная нагрузка на воспитателей сверх должностных обязанностей; </w:t>
            </w:r>
          </w:p>
          <w:p w:rsidR="00990EAE" w:rsidRPr="00990EAE" w:rsidRDefault="00990EAE" w:rsidP="00990EAE">
            <w:pPr>
              <w:numPr>
                <w:ilvl w:val="0"/>
                <w:numId w:val="22"/>
              </w:numPr>
              <w:spacing w:after="140" w:line="259" w:lineRule="auto"/>
              <w:jc w:val="both"/>
              <w:rPr>
                <w:i/>
              </w:rPr>
            </w:pPr>
            <w:r w:rsidRPr="00990EAE">
              <w:rPr>
                <w:i/>
              </w:rPr>
              <w:t xml:space="preserve">риск профессионального выгорания педагогов; </w:t>
            </w:r>
          </w:p>
          <w:p w:rsidR="00990EAE" w:rsidRPr="006949F6" w:rsidRDefault="00990EAE" w:rsidP="00990EAE">
            <w:pPr>
              <w:numPr>
                <w:ilvl w:val="0"/>
                <w:numId w:val="22"/>
              </w:numPr>
              <w:spacing w:after="144" w:line="259" w:lineRule="auto"/>
              <w:jc w:val="both"/>
              <w:rPr>
                <w:i/>
              </w:rPr>
            </w:pPr>
            <w:r w:rsidRPr="00990EAE">
              <w:rPr>
                <w:i/>
              </w:rPr>
              <w:t xml:space="preserve">не полное соответствие РППС Учреждения требованиям </w:t>
            </w:r>
            <w:r w:rsidR="006949F6">
              <w:rPr>
                <w:i/>
              </w:rPr>
              <w:t xml:space="preserve">ФГОС </w:t>
            </w:r>
            <w:r w:rsidR="006949F6">
              <w:rPr>
                <w:i/>
              </w:rPr>
              <w:tab/>
            </w:r>
            <w:proofErr w:type="gramStart"/>
            <w:r w:rsidR="006949F6">
              <w:rPr>
                <w:i/>
              </w:rPr>
              <w:t>ДО</w:t>
            </w:r>
            <w:proofErr w:type="gramEnd"/>
            <w:r w:rsidR="006949F6">
              <w:rPr>
                <w:i/>
              </w:rPr>
              <w:t xml:space="preserve"> </w:t>
            </w:r>
            <w:r w:rsidR="006949F6">
              <w:rPr>
                <w:i/>
              </w:rPr>
              <w:tab/>
            </w:r>
            <w:proofErr w:type="gramStart"/>
            <w:r w:rsidR="006949F6">
              <w:rPr>
                <w:i/>
              </w:rPr>
              <w:t>по</w:t>
            </w:r>
            <w:proofErr w:type="gramEnd"/>
            <w:r w:rsidR="006949F6">
              <w:rPr>
                <w:i/>
              </w:rPr>
              <w:t xml:space="preserve"> </w:t>
            </w:r>
            <w:r w:rsidR="006949F6">
              <w:rPr>
                <w:i/>
              </w:rPr>
              <w:tab/>
              <w:t xml:space="preserve">параметрам </w:t>
            </w:r>
            <w:r w:rsidRPr="006949F6">
              <w:rPr>
                <w:i/>
              </w:rPr>
              <w:t>«доступность», «</w:t>
            </w:r>
            <w:proofErr w:type="spellStart"/>
            <w:r w:rsidRPr="006949F6">
              <w:rPr>
                <w:i/>
              </w:rPr>
              <w:t>трансформируемость</w:t>
            </w:r>
            <w:proofErr w:type="spellEnd"/>
            <w:r w:rsidRPr="006949F6">
              <w:rPr>
                <w:i/>
              </w:rPr>
              <w:t>», «</w:t>
            </w:r>
            <w:proofErr w:type="spellStart"/>
            <w:r w:rsidRPr="006949F6">
              <w:rPr>
                <w:i/>
              </w:rPr>
              <w:t>полифункциональность</w:t>
            </w:r>
            <w:proofErr w:type="spellEnd"/>
            <w:r w:rsidRPr="006949F6">
              <w:rPr>
                <w:i/>
              </w:rPr>
              <w:t xml:space="preserve">»; </w:t>
            </w:r>
          </w:p>
          <w:p w:rsidR="00990EAE" w:rsidRPr="00990EAE" w:rsidRDefault="00990EAE" w:rsidP="00990EAE">
            <w:pPr>
              <w:numPr>
                <w:ilvl w:val="0"/>
                <w:numId w:val="22"/>
              </w:numPr>
              <w:spacing w:line="383" w:lineRule="auto"/>
              <w:jc w:val="both"/>
              <w:rPr>
                <w:i/>
              </w:rPr>
            </w:pPr>
            <w:r w:rsidRPr="00990EAE">
              <w:rPr>
                <w:i/>
              </w:rPr>
              <w:t>не полное соответствие требованиям ФГОС ДО психолого</w:t>
            </w:r>
            <w:r w:rsidR="006949F6">
              <w:rPr>
                <w:i/>
              </w:rPr>
              <w:t>-</w:t>
            </w:r>
            <w:r w:rsidRPr="00990EAE">
              <w:rPr>
                <w:i/>
              </w:rPr>
              <w:t xml:space="preserve">педагогических условий реализации ООП </w:t>
            </w:r>
            <w:proofErr w:type="gramStart"/>
            <w:r w:rsidRPr="00990EAE">
              <w:rPr>
                <w:i/>
              </w:rPr>
              <w:t>ДО</w:t>
            </w:r>
            <w:proofErr w:type="gramEnd"/>
            <w:r w:rsidRPr="00990EAE">
              <w:rPr>
                <w:i/>
              </w:rPr>
              <w:t xml:space="preserve">: присутствует </w:t>
            </w:r>
            <w:proofErr w:type="gramStart"/>
            <w:r w:rsidRPr="00990EAE">
              <w:rPr>
                <w:i/>
              </w:rPr>
              <w:t>учебно-дисциплинарная</w:t>
            </w:r>
            <w:proofErr w:type="gramEnd"/>
            <w:r w:rsidRPr="00990EAE">
              <w:rPr>
                <w:i/>
              </w:rPr>
              <w:t xml:space="preserve"> модель организации образовательного процесса.  </w:t>
            </w:r>
          </w:p>
          <w:p w:rsidR="00990EAE" w:rsidRPr="00990EAE" w:rsidRDefault="00990EAE" w:rsidP="00D41AD4">
            <w:pPr>
              <w:rPr>
                <w:i/>
              </w:rPr>
            </w:pPr>
            <w:r w:rsidRPr="00990EAE">
              <w:rPr>
                <w:i/>
              </w:rPr>
              <w:t xml:space="preserve"> </w:t>
            </w:r>
          </w:p>
        </w:tc>
      </w:tr>
      <w:tr w:rsidR="00990EAE" w:rsidTr="00D41AD4">
        <w:trPr>
          <w:trHeight w:val="492"/>
        </w:trPr>
        <w:tc>
          <w:tcPr>
            <w:tcW w:w="150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90EAE" w:rsidRDefault="00990EAE" w:rsidP="00D41AD4">
            <w:r w:rsidRPr="00AE02CB">
              <w:rPr>
                <w:b/>
                <w:i/>
              </w:rPr>
              <w:t xml:space="preserve">Внешняя среда </w:t>
            </w:r>
          </w:p>
        </w:tc>
      </w:tr>
      <w:tr w:rsidR="00990EAE" w:rsidTr="00D41AD4">
        <w:trPr>
          <w:trHeight w:val="494"/>
        </w:trPr>
        <w:tc>
          <w:tcPr>
            <w:tcW w:w="7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90EAE" w:rsidRDefault="00990EAE" w:rsidP="00D41AD4">
            <w:r w:rsidRPr="00AE02CB">
              <w:rPr>
                <w:i/>
              </w:rPr>
              <w:t xml:space="preserve">Возможности </w:t>
            </w:r>
          </w:p>
        </w:tc>
        <w:tc>
          <w:tcPr>
            <w:tcW w:w="7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90EAE" w:rsidRDefault="00990EAE" w:rsidP="00D41AD4">
            <w:r w:rsidRPr="00AE02CB">
              <w:rPr>
                <w:i/>
              </w:rPr>
              <w:t xml:space="preserve">Угрозы </w:t>
            </w:r>
          </w:p>
        </w:tc>
      </w:tr>
      <w:tr w:rsidR="00990EAE" w:rsidRPr="00442E84" w:rsidTr="00990EAE">
        <w:trPr>
          <w:trHeight w:val="494"/>
        </w:trPr>
        <w:tc>
          <w:tcPr>
            <w:tcW w:w="7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90EAE" w:rsidRPr="00990EAE" w:rsidRDefault="00990EAE" w:rsidP="00990EAE">
            <w:pPr>
              <w:numPr>
                <w:ilvl w:val="0"/>
                <w:numId w:val="23"/>
              </w:numPr>
              <w:spacing w:after="23" w:line="376" w:lineRule="auto"/>
              <w:ind w:right="50"/>
              <w:jc w:val="both"/>
              <w:rPr>
                <w:i/>
              </w:rPr>
            </w:pPr>
            <w:r w:rsidRPr="00990EAE">
              <w:rPr>
                <w:i/>
              </w:rPr>
              <w:t xml:space="preserve">Возможность повышения квалификации педагогических кадров за счет увеличения объема </w:t>
            </w:r>
            <w:r w:rsidRPr="00990EAE">
              <w:rPr>
                <w:i/>
              </w:rPr>
              <w:lastRenderedPageBreak/>
              <w:t xml:space="preserve">внебюджетного финансирования. </w:t>
            </w:r>
          </w:p>
          <w:p w:rsidR="00990EAE" w:rsidRPr="00990EAE" w:rsidRDefault="00990EAE" w:rsidP="00990EAE">
            <w:pPr>
              <w:numPr>
                <w:ilvl w:val="0"/>
                <w:numId w:val="23"/>
              </w:numPr>
              <w:spacing w:line="396" w:lineRule="auto"/>
              <w:ind w:right="50"/>
              <w:jc w:val="both"/>
              <w:rPr>
                <w:i/>
              </w:rPr>
            </w:pPr>
            <w:r w:rsidRPr="00990EAE">
              <w:rPr>
                <w:i/>
              </w:rPr>
              <w:t xml:space="preserve">Возможность налаживания сетевого сотрудничества в новых условиях благодаря </w:t>
            </w:r>
            <w:proofErr w:type="spellStart"/>
            <w:r w:rsidRPr="00990EAE">
              <w:rPr>
                <w:i/>
              </w:rPr>
              <w:t>мессенджерам</w:t>
            </w:r>
            <w:proofErr w:type="spellEnd"/>
            <w:r w:rsidRPr="00990EAE">
              <w:rPr>
                <w:i/>
              </w:rPr>
              <w:t xml:space="preserve"> и </w:t>
            </w:r>
            <w:proofErr w:type="spellStart"/>
            <w:r w:rsidRPr="00990EAE">
              <w:rPr>
                <w:i/>
              </w:rPr>
              <w:t>интернетплатформам</w:t>
            </w:r>
            <w:proofErr w:type="spellEnd"/>
            <w:r w:rsidRPr="00990EAE">
              <w:rPr>
                <w:i/>
              </w:rPr>
              <w:t xml:space="preserve">. </w:t>
            </w:r>
          </w:p>
          <w:p w:rsidR="00990EAE" w:rsidRPr="00990EAE" w:rsidRDefault="00990EAE" w:rsidP="00990EAE">
            <w:pPr>
              <w:numPr>
                <w:ilvl w:val="0"/>
                <w:numId w:val="23"/>
              </w:numPr>
              <w:spacing w:line="398" w:lineRule="auto"/>
              <w:ind w:right="50"/>
              <w:jc w:val="both"/>
              <w:rPr>
                <w:i/>
              </w:rPr>
            </w:pPr>
            <w:r w:rsidRPr="00990EAE">
              <w:rPr>
                <w:i/>
              </w:rPr>
              <w:t xml:space="preserve">Возможность непрерывно обучатся без отрыва от работы на </w:t>
            </w:r>
            <w:proofErr w:type="spellStart"/>
            <w:r w:rsidRPr="00990EAE">
              <w:rPr>
                <w:i/>
              </w:rPr>
              <w:t>онлайн</w:t>
            </w:r>
            <w:proofErr w:type="spellEnd"/>
            <w:r w:rsidRPr="00990EAE">
              <w:rPr>
                <w:i/>
              </w:rPr>
              <w:t xml:space="preserve"> курсах повышения квалификации. </w:t>
            </w:r>
          </w:p>
          <w:p w:rsidR="00990EAE" w:rsidRPr="00990EAE" w:rsidRDefault="00990EAE" w:rsidP="00990EAE">
            <w:pPr>
              <w:numPr>
                <w:ilvl w:val="0"/>
                <w:numId w:val="23"/>
              </w:numPr>
              <w:spacing w:line="259" w:lineRule="auto"/>
              <w:ind w:right="50"/>
              <w:jc w:val="both"/>
              <w:rPr>
                <w:i/>
              </w:rPr>
            </w:pPr>
            <w:r w:rsidRPr="00990EAE">
              <w:rPr>
                <w:i/>
              </w:rPr>
              <w:t xml:space="preserve">Возможность повышать доход воспитателей и учреждения благодаря развитию системы реализации платных программа дополнительного </w:t>
            </w:r>
            <w:proofErr w:type="gramStart"/>
            <w:r w:rsidRPr="00990EAE">
              <w:rPr>
                <w:i/>
              </w:rPr>
              <w:t>образования</w:t>
            </w:r>
            <w:proofErr w:type="gramEnd"/>
            <w:r w:rsidRPr="00990EAE">
              <w:rPr>
                <w:i/>
              </w:rPr>
              <w:t xml:space="preserve"> как для взрослых, так и для детей. </w:t>
            </w:r>
          </w:p>
        </w:tc>
        <w:tc>
          <w:tcPr>
            <w:tcW w:w="7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90EAE" w:rsidRPr="00990EAE" w:rsidRDefault="00990EAE" w:rsidP="00990EAE">
            <w:pPr>
              <w:numPr>
                <w:ilvl w:val="0"/>
                <w:numId w:val="24"/>
              </w:numPr>
              <w:spacing w:after="23" w:line="376" w:lineRule="auto"/>
              <w:ind w:right="53"/>
              <w:jc w:val="both"/>
              <w:rPr>
                <w:i/>
              </w:rPr>
            </w:pPr>
            <w:r w:rsidRPr="00990EAE">
              <w:rPr>
                <w:i/>
              </w:rPr>
              <w:lastRenderedPageBreak/>
              <w:t xml:space="preserve">Нестабильная политическая и экономическая обстановка в стране, влекущая за собой сокращение </w:t>
            </w:r>
            <w:r w:rsidRPr="00990EAE">
              <w:rPr>
                <w:i/>
              </w:rPr>
              <w:lastRenderedPageBreak/>
              <w:t xml:space="preserve">финансирования сферы образования. </w:t>
            </w:r>
          </w:p>
          <w:p w:rsidR="00990EAE" w:rsidRPr="00990EAE" w:rsidRDefault="00990EAE" w:rsidP="00990EAE">
            <w:pPr>
              <w:numPr>
                <w:ilvl w:val="0"/>
                <w:numId w:val="24"/>
              </w:numPr>
              <w:spacing w:line="379" w:lineRule="auto"/>
              <w:ind w:right="53"/>
              <w:jc w:val="both"/>
              <w:rPr>
                <w:i/>
              </w:rPr>
            </w:pPr>
            <w:r w:rsidRPr="00990EAE">
              <w:rPr>
                <w:i/>
              </w:rPr>
              <w:t xml:space="preserve">Относительно низкий уровень заработной платы у педагогов и вспомогательного персонала в условиях курорта (существование вариантов высокого заработка в частном бизнесе) при увеличивающейся инфляции может привести к потере слаженного высококвалифицированного коллектива. - Нежелание приходить на работу в ДОО молодых педагогов после окончания ВУЗа или </w:t>
            </w:r>
            <w:proofErr w:type="spellStart"/>
            <w:r w:rsidRPr="00990EAE">
              <w:rPr>
                <w:i/>
              </w:rPr>
              <w:t>СУЗа</w:t>
            </w:r>
            <w:proofErr w:type="spellEnd"/>
            <w:r w:rsidRPr="00990EAE">
              <w:rPr>
                <w:i/>
              </w:rPr>
              <w:t xml:space="preserve"> в силу не высокой оплаты труда. </w:t>
            </w:r>
          </w:p>
          <w:p w:rsidR="00990EAE" w:rsidRPr="00990EAE" w:rsidRDefault="00990EAE" w:rsidP="00D41AD4">
            <w:pPr>
              <w:rPr>
                <w:i/>
              </w:rPr>
            </w:pPr>
            <w:r w:rsidRPr="00990EAE">
              <w:rPr>
                <w:i/>
              </w:rPr>
              <w:t xml:space="preserve"> </w:t>
            </w:r>
          </w:p>
        </w:tc>
      </w:tr>
    </w:tbl>
    <w:p w:rsidR="00990EAE" w:rsidRPr="00442E84" w:rsidRDefault="00990EAE" w:rsidP="00990EAE">
      <w:pPr>
        <w:spacing w:after="5" w:line="400" w:lineRule="auto"/>
        <w:ind w:left="198" w:right="138"/>
        <w:jc w:val="both"/>
      </w:pPr>
    </w:p>
    <w:p w:rsidR="006949F6" w:rsidRPr="00442E84" w:rsidRDefault="00990EAE" w:rsidP="006949F6">
      <w:pPr>
        <w:spacing w:after="186"/>
        <w:ind w:left="752"/>
      </w:pPr>
      <w:r w:rsidRPr="00442E84">
        <w:t xml:space="preserve"> </w:t>
      </w:r>
      <w:r w:rsidR="006949F6" w:rsidRPr="00442E84">
        <w:rPr>
          <w:b/>
        </w:rPr>
        <w:t xml:space="preserve">Перекрестный анализ ДОО </w:t>
      </w:r>
    </w:p>
    <w:p w:rsidR="006949F6" w:rsidRPr="00442E84" w:rsidRDefault="006949F6" w:rsidP="006949F6">
      <w:pPr>
        <w:spacing w:after="186"/>
        <w:ind w:left="752"/>
      </w:pPr>
      <w:r w:rsidRPr="00442E84">
        <w:rPr>
          <w:b/>
          <w:u w:val="single" w:color="000000"/>
        </w:rPr>
        <w:t xml:space="preserve">Риск – </w:t>
      </w:r>
      <w:r w:rsidRPr="00442E84">
        <w:rPr>
          <w:b/>
        </w:rPr>
        <w:t>профессиональное выгорание педагогов в результате:</w:t>
      </w:r>
      <w:r w:rsidRPr="00442E84">
        <w:t xml:space="preserve">  </w:t>
      </w:r>
    </w:p>
    <w:p w:rsidR="006949F6" w:rsidRPr="00442E84" w:rsidRDefault="006949F6" w:rsidP="006949F6">
      <w:pPr>
        <w:numPr>
          <w:ilvl w:val="0"/>
          <w:numId w:val="20"/>
        </w:numPr>
        <w:spacing w:after="5" w:line="397" w:lineRule="auto"/>
        <w:ind w:left="198" w:right="138" w:hanging="163"/>
        <w:jc w:val="both"/>
      </w:pPr>
      <w:r w:rsidRPr="00442E84">
        <w:t xml:space="preserve">нехватки вспомогательного персонала: помощников воспитателей, уборщиков помещений, кухонных рабочих, дворников и, как следствие, дополнительная нагрузка на воспитателей </w:t>
      </w:r>
      <w:r>
        <w:t>сверх должностных обязанностей;</w:t>
      </w:r>
    </w:p>
    <w:p w:rsidR="006949F6" w:rsidRPr="00442E84" w:rsidRDefault="006949F6" w:rsidP="006949F6">
      <w:pPr>
        <w:ind w:left="34"/>
      </w:pPr>
      <w:r w:rsidRPr="00442E84">
        <w:t xml:space="preserve"> </w:t>
      </w:r>
    </w:p>
    <w:p w:rsidR="006949F6" w:rsidRPr="00442E84" w:rsidRDefault="006949F6" w:rsidP="006949F6">
      <w:pPr>
        <w:spacing w:after="194"/>
        <w:ind w:left="34"/>
      </w:pPr>
      <w:r w:rsidRPr="00442E84">
        <w:t xml:space="preserve"> </w:t>
      </w:r>
    </w:p>
    <w:p w:rsidR="006949F6" w:rsidRDefault="006949F6" w:rsidP="006949F6">
      <w:pPr>
        <w:spacing w:after="181"/>
        <w:ind w:left="44"/>
      </w:pPr>
      <w:r>
        <w:rPr>
          <w:b/>
          <w:u w:val="single" w:color="000000"/>
        </w:rPr>
        <w:t>Предполагаемый способ компенсации риска</w:t>
      </w:r>
      <w:r>
        <w:rPr>
          <w:b/>
        </w:rPr>
        <w:t xml:space="preserve">: </w:t>
      </w:r>
      <w:r>
        <w:t xml:space="preserve"> </w:t>
      </w:r>
    </w:p>
    <w:p w:rsidR="006949F6" w:rsidRPr="00442E84" w:rsidRDefault="006949F6" w:rsidP="006949F6">
      <w:pPr>
        <w:numPr>
          <w:ilvl w:val="0"/>
          <w:numId w:val="20"/>
        </w:numPr>
        <w:spacing w:after="5" w:line="398" w:lineRule="auto"/>
        <w:ind w:left="198" w:right="138" w:hanging="163"/>
        <w:jc w:val="both"/>
      </w:pPr>
      <w:r w:rsidRPr="00442E84">
        <w:lastRenderedPageBreak/>
        <w:t xml:space="preserve">материальная компенсация выполнения работы сверх должностных обязанностей (оплата за совмещение должностей, премиальные выплаты); </w:t>
      </w:r>
    </w:p>
    <w:p w:rsidR="006949F6" w:rsidRPr="00442E84" w:rsidRDefault="006949F6" w:rsidP="006949F6">
      <w:pPr>
        <w:numPr>
          <w:ilvl w:val="0"/>
          <w:numId w:val="20"/>
        </w:numPr>
        <w:spacing w:after="5" w:line="398" w:lineRule="auto"/>
        <w:ind w:left="198" w:right="138" w:hanging="163"/>
        <w:jc w:val="both"/>
      </w:pPr>
      <w:r w:rsidRPr="00442E84">
        <w:t xml:space="preserve">возможность повысить доход за счет стимулирующих выплат на основе показателей Экрана профессионального мастерства (знание НПА, владение современными </w:t>
      </w:r>
      <w:proofErr w:type="spellStart"/>
      <w:r w:rsidRPr="00442E84">
        <w:t>пед</w:t>
      </w:r>
      <w:proofErr w:type="gramStart"/>
      <w:r w:rsidRPr="00442E84">
        <w:t>.т</w:t>
      </w:r>
      <w:proofErr w:type="gramEnd"/>
      <w:r w:rsidRPr="00442E84">
        <w:t>ехнологиями</w:t>
      </w:r>
      <w:proofErr w:type="spellEnd"/>
      <w:r w:rsidRPr="00442E84">
        <w:t xml:space="preserve">, участие в конкурсах профессионального мастерства и т.д.); </w:t>
      </w:r>
    </w:p>
    <w:p w:rsidR="006949F6" w:rsidRPr="00442E84" w:rsidRDefault="006949F6" w:rsidP="006949F6">
      <w:pPr>
        <w:numPr>
          <w:ilvl w:val="0"/>
          <w:numId w:val="20"/>
        </w:numPr>
        <w:spacing w:after="5" w:line="397" w:lineRule="auto"/>
        <w:ind w:left="198" w:right="138" w:hanging="163"/>
        <w:jc w:val="both"/>
      </w:pPr>
      <w:r w:rsidRPr="00442E84">
        <w:t xml:space="preserve">нематериальная компенсация: помощь педагога-психолога, </w:t>
      </w:r>
      <w:proofErr w:type="spellStart"/>
      <w:r>
        <w:t>team</w:t>
      </w:r>
      <w:r w:rsidRPr="00442E84">
        <w:t>-</w:t>
      </w:r>
      <w:r>
        <w:t>building</w:t>
      </w:r>
      <w:proofErr w:type="spellEnd"/>
      <w:r w:rsidRPr="00442E84">
        <w:t xml:space="preserve"> мероприятия </w:t>
      </w:r>
      <w:proofErr w:type="gramStart"/>
      <w:r w:rsidRPr="00442E84">
        <w:t>во</w:t>
      </w:r>
      <w:proofErr w:type="gramEnd"/>
      <w:r w:rsidRPr="00442E84">
        <w:t xml:space="preserve"> </w:t>
      </w:r>
      <w:proofErr w:type="gramStart"/>
      <w:r w:rsidRPr="00442E84">
        <w:t>вне</w:t>
      </w:r>
      <w:proofErr w:type="gramEnd"/>
      <w:r w:rsidRPr="00442E84">
        <w:t xml:space="preserve"> рабочее время, установление комфортного графика работы с учетом пожеланий педагогов (по возможности); </w:t>
      </w:r>
    </w:p>
    <w:p w:rsidR="006949F6" w:rsidRPr="00442E84" w:rsidRDefault="006949F6" w:rsidP="006949F6">
      <w:pPr>
        <w:spacing w:after="181"/>
        <w:ind w:left="737"/>
      </w:pPr>
      <w:r w:rsidRPr="00442E84">
        <w:rPr>
          <w:b/>
          <w:u w:val="single" w:color="000000"/>
        </w:rPr>
        <w:t>Проблема:</w:t>
      </w:r>
      <w:r w:rsidRPr="00442E84">
        <w:rPr>
          <w:b/>
        </w:rPr>
        <w:t xml:space="preserve"> </w:t>
      </w:r>
    </w:p>
    <w:p w:rsidR="006949F6" w:rsidRPr="00442E84" w:rsidRDefault="006949F6" w:rsidP="006949F6">
      <w:pPr>
        <w:spacing w:line="396" w:lineRule="auto"/>
        <w:ind w:left="35" w:right="138" w:firstLine="708"/>
      </w:pPr>
      <w:r w:rsidRPr="00442E84">
        <w:t xml:space="preserve">Учебно-дисциплинарная модель организации образовательного процесса и не полное соответствие требованиям ФГОС ДО РППС Учреждения </w:t>
      </w:r>
    </w:p>
    <w:p w:rsidR="006949F6" w:rsidRPr="00442E84" w:rsidRDefault="006949F6" w:rsidP="006949F6">
      <w:pPr>
        <w:spacing w:after="129"/>
        <w:ind w:left="737"/>
      </w:pPr>
      <w:r w:rsidRPr="00442E84">
        <w:rPr>
          <w:b/>
          <w:u w:val="single" w:color="000000"/>
        </w:rPr>
        <w:t>Возможный способ решения проблемы:</w:t>
      </w:r>
      <w:r w:rsidRPr="00442E84">
        <w:rPr>
          <w:b/>
        </w:rPr>
        <w:t xml:space="preserve"> </w:t>
      </w:r>
    </w:p>
    <w:p w:rsidR="006949F6" w:rsidRPr="00442E84" w:rsidRDefault="006949F6" w:rsidP="006949F6">
      <w:pPr>
        <w:spacing w:line="397" w:lineRule="auto"/>
        <w:ind w:left="35" w:right="138" w:firstLine="708"/>
      </w:pPr>
      <w:r w:rsidRPr="00442E84">
        <w:t xml:space="preserve">Совершенствование системы методической работы в целях повышения компетенций педагогов в вопросах владения ФГОС ДО и его использования при построении своей педагогической работы.  </w:t>
      </w:r>
    </w:p>
    <w:p w:rsidR="006949F6" w:rsidRPr="00442E84" w:rsidRDefault="006949F6" w:rsidP="006949F6">
      <w:pPr>
        <w:spacing w:after="186"/>
        <w:ind w:left="752" w:right="138"/>
      </w:pPr>
      <w:r w:rsidRPr="00442E84">
        <w:t xml:space="preserve">Создание условий для освоения педагогами личностно-ориентированной модели построения образовательного процесса. </w:t>
      </w:r>
    </w:p>
    <w:p w:rsidR="006949F6" w:rsidRPr="00442E84" w:rsidRDefault="006949F6" w:rsidP="006949F6">
      <w:pPr>
        <w:spacing w:after="133"/>
        <w:ind w:left="752" w:right="138"/>
      </w:pPr>
      <w:r w:rsidRPr="00442E84">
        <w:t xml:space="preserve">Перевод Учреждения в состояние ресурса непрерывного повышения профессионального мастерства педагогов. </w:t>
      </w:r>
    </w:p>
    <w:p w:rsidR="006949F6" w:rsidRPr="00442E84" w:rsidRDefault="006949F6" w:rsidP="006949F6">
      <w:pPr>
        <w:spacing w:after="126"/>
        <w:ind w:left="29"/>
      </w:pPr>
      <w:r w:rsidRPr="00442E84">
        <w:rPr>
          <w:b/>
        </w:rPr>
        <w:t xml:space="preserve">Раздел </w:t>
      </w:r>
      <w:r>
        <w:rPr>
          <w:b/>
        </w:rPr>
        <w:t>II</w:t>
      </w:r>
      <w:r w:rsidRPr="00442E84">
        <w:rPr>
          <w:b/>
        </w:rPr>
        <w:t>. Концепция развития М</w:t>
      </w:r>
      <w:r>
        <w:rPr>
          <w:b/>
        </w:rPr>
        <w:t>Б</w:t>
      </w:r>
      <w:r w:rsidRPr="00442E84">
        <w:rPr>
          <w:b/>
        </w:rPr>
        <w:t xml:space="preserve">ДОУ </w:t>
      </w:r>
      <w:r>
        <w:rPr>
          <w:b/>
        </w:rPr>
        <w:t>детского сада №</w:t>
      </w:r>
      <w:r w:rsidRPr="00442E84">
        <w:rPr>
          <w:b/>
        </w:rPr>
        <w:t xml:space="preserve">1 </w:t>
      </w:r>
    </w:p>
    <w:p w:rsidR="006949F6" w:rsidRPr="00442E84" w:rsidRDefault="006949F6" w:rsidP="006949F6">
      <w:pPr>
        <w:spacing w:line="397" w:lineRule="auto"/>
        <w:ind w:left="45" w:right="138"/>
      </w:pPr>
      <w:r w:rsidRPr="00442E84">
        <w:lastRenderedPageBreak/>
        <w:t xml:space="preserve">Актуальность разработки программы развития обусловлена модернизацией системы образования Российской Федерации, а именно выходом новых нормативных документов: </w:t>
      </w:r>
    </w:p>
    <w:p w:rsidR="006949F6" w:rsidRPr="00442E84" w:rsidRDefault="006949F6" w:rsidP="006949F6">
      <w:pPr>
        <w:numPr>
          <w:ilvl w:val="0"/>
          <w:numId w:val="25"/>
        </w:numPr>
        <w:spacing w:after="186" w:line="259" w:lineRule="auto"/>
        <w:ind w:hanging="168"/>
      </w:pPr>
      <w:r w:rsidRPr="00442E84">
        <w:rPr>
          <w:b/>
          <w:i/>
        </w:rPr>
        <w:t>Государственная программа «Развитие образования» до 2030 года</w:t>
      </w:r>
      <w:r w:rsidRPr="00442E84">
        <w:t xml:space="preserve"> (Постановление Правительства РФ от 07.10.2021 №1701); </w:t>
      </w:r>
    </w:p>
    <w:p w:rsidR="006949F6" w:rsidRPr="00442E84" w:rsidRDefault="006949F6" w:rsidP="006949F6">
      <w:pPr>
        <w:numPr>
          <w:ilvl w:val="0"/>
          <w:numId w:val="25"/>
        </w:numPr>
        <w:spacing w:after="191" w:line="259" w:lineRule="auto"/>
        <w:ind w:hanging="168"/>
      </w:pPr>
      <w:r w:rsidRPr="00442E84">
        <w:rPr>
          <w:b/>
          <w:i/>
        </w:rPr>
        <w:t>Концепция подготовки педагогических кадров</w:t>
      </w:r>
      <w:r w:rsidRPr="00442E84">
        <w:t xml:space="preserve"> (распоряжение Правительства от 24.06.2022г. №1688-р); </w:t>
      </w:r>
    </w:p>
    <w:p w:rsidR="006949F6" w:rsidRPr="00442E84" w:rsidRDefault="006949F6" w:rsidP="006949F6">
      <w:pPr>
        <w:numPr>
          <w:ilvl w:val="0"/>
          <w:numId w:val="25"/>
        </w:numPr>
        <w:spacing w:after="186" w:line="259" w:lineRule="auto"/>
        <w:ind w:hanging="168"/>
      </w:pPr>
      <w:r w:rsidRPr="00442E84">
        <w:rPr>
          <w:b/>
          <w:i/>
        </w:rPr>
        <w:t xml:space="preserve">Федеральный закон от 14.07.2022г. №298-ФЗ «О внесении изменений в Федеральный закон «Об образовании в </w:t>
      </w:r>
      <w:proofErr w:type="gramStart"/>
      <w:r w:rsidRPr="00442E84">
        <w:rPr>
          <w:b/>
          <w:i/>
        </w:rPr>
        <w:t>Российской</w:t>
      </w:r>
      <w:proofErr w:type="gramEnd"/>
      <w:r w:rsidRPr="00442E84">
        <w:rPr>
          <w:b/>
          <w:i/>
        </w:rPr>
        <w:t xml:space="preserve"> </w:t>
      </w:r>
    </w:p>
    <w:p w:rsidR="006949F6" w:rsidRDefault="006949F6" w:rsidP="006949F6">
      <w:pPr>
        <w:spacing w:after="186"/>
        <w:ind w:left="29"/>
      </w:pPr>
      <w:r>
        <w:rPr>
          <w:b/>
          <w:i/>
        </w:rPr>
        <w:t>Федерации»</w:t>
      </w:r>
      <w:r>
        <w:t xml:space="preserve">; </w:t>
      </w:r>
    </w:p>
    <w:p w:rsidR="006949F6" w:rsidRPr="00442E84" w:rsidRDefault="006949F6" w:rsidP="006949F6">
      <w:pPr>
        <w:numPr>
          <w:ilvl w:val="0"/>
          <w:numId w:val="25"/>
        </w:numPr>
        <w:spacing w:after="186" w:line="259" w:lineRule="auto"/>
        <w:ind w:hanging="168"/>
      </w:pPr>
      <w:r w:rsidRPr="00442E84">
        <w:rPr>
          <w:b/>
          <w:i/>
        </w:rPr>
        <w:t xml:space="preserve">Федеральный закон от 14.07.2022г. №295-ФЗ «О внесении изменений в Федеральный закон «Об образовании в </w:t>
      </w:r>
      <w:proofErr w:type="gramStart"/>
      <w:r w:rsidRPr="00442E84">
        <w:rPr>
          <w:b/>
          <w:i/>
        </w:rPr>
        <w:t>Российской</w:t>
      </w:r>
      <w:proofErr w:type="gramEnd"/>
      <w:r w:rsidRPr="00442E84">
        <w:rPr>
          <w:b/>
          <w:i/>
        </w:rPr>
        <w:t xml:space="preserve"> </w:t>
      </w:r>
    </w:p>
    <w:p w:rsidR="006949F6" w:rsidRDefault="006949F6" w:rsidP="006949F6">
      <w:pPr>
        <w:spacing w:after="186"/>
        <w:ind w:left="29"/>
      </w:pPr>
      <w:r>
        <w:rPr>
          <w:b/>
          <w:i/>
        </w:rPr>
        <w:t>Федерации»;</w:t>
      </w:r>
      <w:r>
        <w:t xml:space="preserve"> </w:t>
      </w:r>
    </w:p>
    <w:p w:rsidR="006949F6" w:rsidRPr="00442E84" w:rsidRDefault="006949F6" w:rsidP="006949F6">
      <w:pPr>
        <w:numPr>
          <w:ilvl w:val="0"/>
          <w:numId w:val="25"/>
        </w:numPr>
        <w:spacing w:line="402" w:lineRule="auto"/>
        <w:ind w:hanging="168"/>
      </w:pPr>
      <w:r w:rsidRPr="00442E84">
        <w:rPr>
          <w:b/>
          <w:i/>
        </w:rPr>
        <w:t xml:space="preserve">Приказ </w:t>
      </w:r>
      <w:proofErr w:type="spellStart"/>
      <w:r w:rsidRPr="00442E84">
        <w:rPr>
          <w:b/>
          <w:i/>
        </w:rPr>
        <w:t>МинПросвещения</w:t>
      </w:r>
      <w:proofErr w:type="spellEnd"/>
      <w:r w:rsidRPr="00442E84">
        <w:rPr>
          <w:b/>
          <w:i/>
        </w:rPr>
        <w:t xml:space="preserve"> России от 21.07.2022г. №582 «Об утверждении перечня документации</w:t>
      </w:r>
      <w:r w:rsidRPr="00442E84">
        <w:t xml:space="preserve">, </w:t>
      </w:r>
      <w:r w:rsidRPr="00442E84">
        <w:rPr>
          <w:b/>
          <w:i/>
        </w:rPr>
        <w:t>подготовка которой осуществляется педагогическими работниками при реализации основных общеобразовательных программ</w:t>
      </w:r>
      <w:r w:rsidRPr="00442E84">
        <w:t xml:space="preserve">». </w:t>
      </w:r>
    </w:p>
    <w:p w:rsidR="006949F6" w:rsidRPr="00442E84" w:rsidRDefault="006949F6" w:rsidP="006949F6">
      <w:pPr>
        <w:spacing w:after="28" w:line="376" w:lineRule="auto"/>
        <w:ind w:left="35" w:right="138" w:firstLine="720"/>
      </w:pPr>
      <w:r w:rsidRPr="00442E84">
        <w:t xml:space="preserve">Ключевая идея развития детского сада ориентирует коллектив на создание универсального образовательного пространства, способствующего развитию педагогического мастерства у воспитателей и специалистов Учреждения, становлению позиции субъекта у воспитанников, а также развитию новых форм сотрудничества педагога и родителя. </w:t>
      </w:r>
    </w:p>
    <w:p w:rsidR="006949F6" w:rsidRPr="00442E84" w:rsidRDefault="006949F6" w:rsidP="006949F6">
      <w:pPr>
        <w:spacing w:line="373" w:lineRule="auto"/>
        <w:ind w:left="35" w:right="138" w:firstLine="720"/>
      </w:pPr>
      <w:r w:rsidRPr="00442E84">
        <w:t>Повышение качества реализации образовательных программ М</w:t>
      </w:r>
      <w:r>
        <w:t>Б</w:t>
      </w:r>
      <w:r w:rsidRPr="00442E84">
        <w:t xml:space="preserve">ДОУ </w:t>
      </w:r>
      <w:r>
        <w:t>детского сада №</w:t>
      </w:r>
      <w:r w:rsidRPr="00442E84">
        <w:t xml:space="preserve">1 на основе осмысления ФГОС ДО требует комплекса </w:t>
      </w:r>
      <w:proofErr w:type="gramStart"/>
      <w:r w:rsidRPr="00442E84">
        <w:t>мероприятий</w:t>
      </w:r>
      <w:proofErr w:type="gramEnd"/>
      <w:r w:rsidRPr="00442E84">
        <w:t xml:space="preserve"> в основе которых лежит принцип индивидуализации образовательной </w:t>
      </w:r>
      <w:r w:rsidRPr="00442E84">
        <w:lastRenderedPageBreak/>
        <w:t xml:space="preserve">траектории каждого воспитанника и создания условий для формирования у ребенка позиции субъекта, что требует трансформации РППС в группах и на территории детского сада, а также выстраивания новой системы методической работы с педагогами, в ходе которой происходит совершенствование условий профессионального развития и детский сад становится ресурсом непрерывного повышения педагогического мастерства. </w:t>
      </w:r>
    </w:p>
    <w:p w:rsidR="006949F6" w:rsidRPr="00442E84" w:rsidRDefault="006949F6" w:rsidP="006949F6">
      <w:pPr>
        <w:spacing w:after="32" w:line="375" w:lineRule="auto"/>
        <w:ind w:left="35" w:right="138" w:firstLine="720"/>
      </w:pPr>
      <w:r w:rsidRPr="00442E84">
        <w:t xml:space="preserve">Обновление содержания работы с родительской общественностью обуславливает поиск новых форм и развитие взаимодействия с семьями </w:t>
      </w:r>
      <w:proofErr w:type="spellStart"/>
      <w:r>
        <w:t>Ульчского</w:t>
      </w:r>
      <w:proofErr w:type="spellEnd"/>
      <w:r>
        <w:t xml:space="preserve"> </w:t>
      </w:r>
      <w:r w:rsidRPr="00442E84">
        <w:t xml:space="preserve"> района, в т.ч. с родителями, выбравшими семейную форму получения дошкольного образования.  </w:t>
      </w:r>
    </w:p>
    <w:p w:rsidR="006949F6" w:rsidRPr="00442E84" w:rsidRDefault="006949F6" w:rsidP="006949F6">
      <w:pPr>
        <w:spacing w:line="396" w:lineRule="auto"/>
        <w:ind w:left="35" w:right="138" w:firstLine="708"/>
      </w:pPr>
      <w:r w:rsidRPr="00442E84">
        <w:t>Целостное представление концепции желаемого будущего состояния М</w:t>
      </w:r>
      <w:r>
        <w:t>Б</w:t>
      </w:r>
      <w:r w:rsidRPr="00442E84">
        <w:t xml:space="preserve">ДОУ </w:t>
      </w:r>
      <w:r>
        <w:t>детского сада №</w:t>
      </w:r>
      <w:r w:rsidRPr="00442E84">
        <w:t xml:space="preserve">1 предполагает наличие следующих взаимосвязанных блоков: </w:t>
      </w:r>
    </w:p>
    <w:p w:rsidR="006949F6" w:rsidRPr="00442E84" w:rsidRDefault="006949F6" w:rsidP="006949F6">
      <w:pPr>
        <w:spacing w:after="190"/>
        <w:ind w:left="29" w:right="139"/>
      </w:pPr>
      <w:r w:rsidRPr="00442E84">
        <w:rPr>
          <w:i/>
        </w:rPr>
        <w:t>1.</w:t>
      </w:r>
      <w:r w:rsidRPr="00442E84">
        <w:rPr>
          <w:rFonts w:ascii="Arial" w:eastAsia="Arial" w:hAnsi="Arial" w:cs="Arial"/>
          <w:i/>
        </w:rPr>
        <w:t xml:space="preserve"> </w:t>
      </w:r>
      <w:r w:rsidRPr="00442E84">
        <w:rPr>
          <w:i/>
        </w:rPr>
        <w:t xml:space="preserve">Концепция образовательной системы  </w:t>
      </w:r>
    </w:p>
    <w:p w:rsidR="006949F6" w:rsidRPr="00442E84" w:rsidRDefault="006949F6" w:rsidP="006949F6">
      <w:pPr>
        <w:spacing w:after="187"/>
        <w:ind w:left="45" w:right="138"/>
      </w:pPr>
      <w:r w:rsidRPr="00442E84">
        <w:rPr>
          <w:u w:val="single" w:color="000000"/>
        </w:rPr>
        <w:t>Общие принципы</w:t>
      </w:r>
      <w:r w:rsidRPr="00442E84">
        <w:t xml:space="preserve">: образовательная среда строится на основе системы принципов </w:t>
      </w:r>
      <w:proofErr w:type="spellStart"/>
      <w:r w:rsidRPr="00442E84">
        <w:t>деятельностного</w:t>
      </w:r>
      <w:proofErr w:type="spellEnd"/>
      <w:r w:rsidRPr="00442E84">
        <w:t xml:space="preserve"> обучения. </w:t>
      </w:r>
    </w:p>
    <w:p w:rsidR="006949F6" w:rsidRPr="00442E84" w:rsidRDefault="006949F6" w:rsidP="006949F6">
      <w:pPr>
        <w:spacing w:after="131"/>
        <w:ind w:left="29"/>
      </w:pPr>
      <w:r w:rsidRPr="00442E84">
        <w:rPr>
          <w:u w:val="single" w:color="000000"/>
        </w:rPr>
        <w:t>Система организации образовательного процесса:</w:t>
      </w:r>
      <w:r w:rsidRPr="00442E84">
        <w:t xml:space="preserve">  </w:t>
      </w:r>
    </w:p>
    <w:p w:rsidR="006949F6" w:rsidRPr="00442E84" w:rsidRDefault="006949F6" w:rsidP="006949F6">
      <w:pPr>
        <w:spacing w:line="396" w:lineRule="auto"/>
        <w:ind w:left="45" w:right="138"/>
      </w:pPr>
      <w:r w:rsidRPr="00442E84">
        <w:t xml:space="preserve">Образовательный процесс реализуется через создание развивающей образовательной среды, которая представляет собой систему психолого-педагогических и пространственных условий. </w:t>
      </w:r>
    </w:p>
    <w:p w:rsidR="006949F6" w:rsidRPr="00442E84" w:rsidRDefault="006949F6" w:rsidP="006949F6">
      <w:pPr>
        <w:spacing w:line="399" w:lineRule="auto"/>
        <w:ind w:left="45" w:right="138"/>
      </w:pPr>
      <w:r w:rsidRPr="00442E84">
        <w:rPr>
          <w:u w:val="single" w:color="000000"/>
        </w:rPr>
        <w:t>Ожидаемый результат</w:t>
      </w:r>
      <w:r w:rsidRPr="00442E84">
        <w:t xml:space="preserve">: образовательная среда, способствующая накоплению ребенком культурного опыта деятельности и общения в процессе активного взаимодействия с другими детьми и взрослыми. </w:t>
      </w:r>
    </w:p>
    <w:p w:rsidR="006949F6" w:rsidRPr="00442E84" w:rsidRDefault="006949F6" w:rsidP="006949F6">
      <w:pPr>
        <w:spacing w:after="131"/>
        <w:ind w:left="29"/>
      </w:pPr>
      <w:r w:rsidRPr="00442E84">
        <w:rPr>
          <w:u w:val="single" w:color="000000"/>
        </w:rPr>
        <w:t>Базовые требования к образовательному процессу</w:t>
      </w:r>
      <w:r w:rsidRPr="00442E84">
        <w:t xml:space="preserve">: </w:t>
      </w:r>
    </w:p>
    <w:p w:rsidR="006949F6" w:rsidRPr="00442E84" w:rsidRDefault="006949F6" w:rsidP="006949F6">
      <w:pPr>
        <w:spacing w:line="383" w:lineRule="auto"/>
        <w:ind w:left="45" w:right="138"/>
      </w:pPr>
      <w:r w:rsidRPr="00442E84">
        <w:lastRenderedPageBreak/>
        <w:t xml:space="preserve">Планирование образовательного процесса на основе педагогического наблюдения и с учетом инициатив детей, мотивация воспитанников через трансформацию </w:t>
      </w:r>
      <w:r>
        <w:t xml:space="preserve">РППС, использование технологии «Ситуация» как основного образовательного инструмента. </w:t>
      </w:r>
      <w:r w:rsidRPr="00442E84">
        <w:t xml:space="preserve">Переход от учебно-дисциплинарной модели построения образовательного процесса на модель </w:t>
      </w:r>
      <w:proofErr w:type="spellStart"/>
      <w:r w:rsidRPr="00442E84">
        <w:t>личностноориентированную</w:t>
      </w:r>
      <w:proofErr w:type="spellEnd"/>
      <w:r w:rsidRPr="00442E84">
        <w:t xml:space="preserve">. </w:t>
      </w:r>
    </w:p>
    <w:p w:rsidR="006949F6" w:rsidRDefault="006949F6" w:rsidP="006949F6">
      <w:pPr>
        <w:numPr>
          <w:ilvl w:val="0"/>
          <w:numId w:val="26"/>
        </w:numPr>
        <w:spacing w:after="190" w:line="259" w:lineRule="auto"/>
        <w:ind w:right="139" w:hanging="566"/>
        <w:jc w:val="both"/>
      </w:pPr>
      <w:r>
        <w:rPr>
          <w:i/>
        </w:rPr>
        <w:t xml:space="preserve">Концепция обеспечивающей системы  </w:t>
      </w:r>
    </w:p>
    <w:p w:rsidR="006949F6" w:rsidRPr="00442E84" w:rsidRDefault="006949F6" w:rsidP="006949F6">
      <w:pPr>
        <w:spacing w:line="357" w:lineRule="auto"/>
        <w:ind w:left="45" w:right="138"/>
      </w:pPr>
      <w:r w:rsidRPr="00442E84">
        <w:t>Система жизнеобеспечения деятельности М</w:t>
      </w:r>
      <w:r>
        <w:t>Б</w:t>
      </w:r>
      <w:r w:rsidRPr="00442E84">
        <w:t xml:space="preserve">ДОУ детского сада №1 построена по принципу «лучше меньше, да лучше»: минимальный, предельно простой и понятный коллективу документооборот, сокращение номенклатуры дел педагогов, полное укомплектование вспомогательными кадрами, обеспечивающими жизнедеятельность ДОО (помощники воспитателей, уборщики, дворники). Отсутствие дефицитов в обеспечении необходимыми хозяйственными принадлежностями, своевременное поступление средств на ремонт и содержание территории и зданий ДОО.  </w:t>
      </w:r>
    </w:p>
    <w:p w:rsidR="006949F6" w:rsidRDefault="006949F6" w:rsidP="006949F6">
      <w:pPr>
        <w:numPr>
          <w:ilvl w:val="0"/>
          <w:numId w:val="26"/>
        </w:numPr>
        <w:spacing w:after="133" w:line="259" w:lineRule="auto"/>
        <w:ind w:right="139" w:hanging="566"/>
        <w:jc w:val="both"/>
      </w:pPr>
      <w:r>
        <w:rPr>
          <w:i/>
        </w:rPr>
        <w:t xml:space="preserve">Концепция желаемого состояния коллектива  </w:t>
      </w:r>
    </w:p>
    <w:p w:rsidR="006949F6" w:rsidRPr="00442E84" w:rsidRDefault="006949F6" w:rsidP="006949F6">
      <w:pPr>
        <w:spacing w:after="43" w:line="364" w:lineRule="auto"/>
        <w:ind w:left="45" w:right="138"/>
      </w:pPr>
      <w:r w:rsidRPr="00442E84">
        <w:t xml:space="preserve">Педагогический коллектив стабилен и представлен коллективом единомышленников, с любовью относящихся к своей профессии. Обладающих высокой квалификацией (100% имеет квалификационную категорию), непрерывно повышающих свое профессиональное мастерство на внутренних и внешних мероприятиях (КПК, семинары, ПДС, индивидуальная работа). Педагогический штат полностью укомплектован, в т.ч. специалистами. В коллективе реально функционирует наставничество по разным направлениям педагогической работы (ИКТ, современные </w:t>
      </w:r>
      <w:proofErr w:type="spellStart"/>
      <w:r w:rsidRPr="00442E84">
        <w:t>пед</w:t>
      </w:r>
      <w:proofErr w:type="gramStart"/>
      <w:r w:rsidRPr="00442E84">
        <w:t>.т</w:t>
      </w:r>
      <w:proofErr w:type="gramEnd"/>
      <w:r w:rsidRPr="00442E84">
        <w:t>ехнологии</w:t>
      </w:r>
      <w:proofErr w:type="spellEnd"/>
      <w:r w:rsidRPr="00442E84">
        <w:t xml:space="preserve">, взаимодействие с родителями, наполнение РППС и др.) </w:t>
      </w:r>
    </w:p>
    <w:p w:rsidR="006949F6" w:rsidRDefault="006949F6" w:rsidP="006949F6">
      <w:pPr>
        <w:numPr>
          <w:ilvl w:val="0"/>
          <w:numId w:val="26"/>
        </w:numPr>
        <w:spacing w:after="190" w:line="259" w:lineRule="auto"/>
        <w:ind w:right="139" w:hanging="566"/>
        <w:jc w:val="both"/>
      </w:pPr>
      <w:r>
        <w:rPr>
          <w:i/>
        </w:rPr>
        <w:t xml:space="preserve">Концепция управляющей системы </w:t>
      </w:r>
      <w:r>
        <w:t xml:space="preserve"> </w:t>
      </w:r>
    </w:p>
    <w:p w:rsidR="006949F6" w:rsidRPr="00442E84" w:rsidRDefault="006949F6" w:rsidP="006949F6">
      <w:pPr>
        <w:spacing w:after="189"/>
        <w:ind w:left="45" w:right="138"/>
      </w:pPr>
      <w:r w:rsidRPr="00442E84">
        <w:lastRenderedPageBreak/>
        <w:t>Управление осуществляется на основе сочетания принципов единоначалия и коллегиальности</w:t>
      </w:r>
      <w:r w:rsidRPr="00442E84">
        <w:rPr>
          <w:i/>
        </w:rPr>
        <w:t xml:space="preserve">. </w:t>
      </w:r>
    </w:p>
    <w:p w:rsidR="006949F6" w:rsidRPr="00442E84" w:rsidRDefault="006949F6" w:rsidP="006949F6">
      <w:pPr>
        <w:spacing w:after="27" w:line="376" w:lineRule="auto"/>
        <w:ind w:left="45" w:right="138"/>
      </w:pPr>
      <w:r w:rsidRPr="00442E84">
        <w:t>Руководство осуществляется заведующим М</w:t>
      </w:r>
      <w:r>
        <w:t>Б</w:t>
      </w:r>
      <w:r w:rsidRPr="00442E84">
        <w:t>ДОУ детского с</w:t>
      </w:r>
      <w:r>
        <w:t xml:space="preserve">ада № </w:t>
      </w:r>
      <w:r w:rsidRPr="00442E84">
        <w:t xml:space="preserve">1, который назначается на должность и освобождается от должности Учредителем. Заведующий осуществляет непосредственное руководство детским садом и несет ответственность за деятельность учреждения.       </w:t>
      </w:r>
    </w:p>
    <w:p w:rsidR="006949F6" w:rsidRDefault="006949F6" w:rsidP="006949F6">
      <w:pPr>
        <w:spacing w:after="184"/>
        <w:ind w:left="45" w:right="138"/>
      </w:pPr>
      <w:r>
        <w:t xml:space="preserve">Органами коллегиального управления являются:   </w:t>
      </w:r>
    </w:p>
    <w:p w:rsidR="006949F6" w:rsidRDefault="006949F6" w:rsidP="006949F6">
      <w:pPr>
        <w:numPr>
          <w:ilvl w:val="1"/>
          <w:numId w:val="26"/>
        </w:numPr>
        <w:spacing w:after="192" w:line="259" w:lineRule="auto"/>
        <w:ind w:right="138" w:hanging="720"/>
        <w:jc w:val="both"/>
      </w:pPr>
      <w:r>
        <w:t xml:space="preserve">общее собрание трудового коллектива;  </w:t>
      </w:r>
    </w:p>
    <w:p w:rsidR="006949F6" w:rsidRDefault="006949F6" w:rsidP="006949F6">
      <w:pPr>
        <w:numPr>
          <w:ilvl w:val="1"/>
          <w:numId w:val="26"/>
        </w:numPr>
        <w:spacing w:after="189" w:line="259" w:lineRule="auto"/>
        <w:ind w:right="138" w:hanging="720"/>
        <w:jc w:val="both"/>
      </w:pPr>
      <w:r>
        <w:t xml:space="preserve">педагогический Совет;  </w:t>
      </w:r>
    </w:p>
    <w:p w:rsidR="006949F6" w:rsidRDefault="006949F6" w:rsidP="006949F6">
      <w:pPr>
        <w:numPr>
          <w:ilvl w:val="1"/>
          <w:numId w:val="26"/>
        </w:numPr>
        <w:spacing w:after="5" w:line="391" w:lineRule="auto"/>
        <w:ind w:right="138" w:hanging="720"/>
        <w:jc w:val="both"/>
      </w:pPr>
      <w:r>
        <w:t xml:space="preserve">Совет родителей; </w:t>
      </w:r>
    </w:p>
    <w:p w:rsidR="006949F6" w:rsidRDefault="006949F6" w:rsidP="006949F6">
      <w:pPr>
        <w:numPr>
          <w:ilvl w:val="1"/>
          <w:numId w:val="26"/>
        </w:numPr>
        <w:spacing w:after="5" w:line="391" w:lineRule="auto"/>
        <w:ind w:right="138" w:hanging="720"/>
        <w:jc w:val="both"/>
      </w:pPr>
      <w:r>
        <w:t>-Управляющий совет.</w:t>
      </w:r>
    </w:p>
    <w:p w:rsidR="006949F6" w:rsidRPr="00442E84" w:rsidRDefault="006949F6" w:rsidP="006949F6">
      <w:pPr>
        <w:spacing w:after="186"/>
        <w:ind w:left="764"/>
      </w:pPr>
      <w:r w:rsidRPr="00442E84">
        <w:rPr>
          <w:u w:val="single" w:color="000000"/>
        </w:rPr>
        <w:t>Общее собрание и профсоюз осуществляют полномочия трудового коллектива</w:t>
      </w:r>
      <w:r w:rsidRPr="00442E84">
        <w:t xml:space="preserve">:  </w:t>
      </w:r>
    </w:p>
    <w:p w:rsidR="006949F6" w:rsidRPr="00442E84" w:rsidRDefault="006949F6" w:rsidP="006949F6">
      <w:pPr>
        <w:numPr>
          <w:ilvl w:val="1"/>
          <w:numId w:val="26"/>
        </w:numPr>
        <w:spacing w:after="5" w:line="259" w:lineRule="auto"/>
        <w:ind w:right="138" w:hanging="720"/>
        <w:jc w:val="both"/>
      </w:pPr>
      <w:r w:rsidRPr="00442E84">
        <w:t xml:space="preserve">Обсуждает проект коллективного договора, его выполнение работодателем;   </w:t>
      </w:r>
    </w:p>
    <w:p w:rsidR="006949F6" w:rsidRPr="00442E84" w:rsidRDefault="006949F6" w:rsidP="006949F6">
      <w:pPr>
        <w:numPr>
          <w:ilvl w:val="1"/>
          <w:numId w:val="26"/>
        </w:numPr>
        <w:spacing w:after="193" w:line="259" w:lineRule="auto"/>
        <w:ind w:right="138" w:hanging="720"/>
        <w:jc w:val="both"/>
      </w:pPr>
      <w:r w:rsidRPr="00442E84">
        <w:t xml:space="preserve">Обсуждает вопросы состояния трудовой дисциплины и мероприятия по укреплению сплоченности коллектива; </w:t>
      </w:r>
    </w:p>
    <w:p w:rsidR="006949F6" w:rsidRDefault="006949F6" w:rsidP="006949F6">
      <w:pPr>
        <w:numPr>
          <w:ilvl w:val="1"/>
          <w:numId w:val="26"/>
        </w:numPr>
        <w:spacing w:after="5" w:line="401" w:lineRule="auto"/>
        <w:ind w:right="138" w:hanging="720"/>
        <w:jc w:val="both"/>
      </w:pPr>
      <w:r w:rsidRPr="00442E84">
        <w:t xml:space="preserve">Рассматривает вопросы охраны и безопасности условий труда работников; </w:t>
      </w:r>
    </w:p>
    <w:p w:rsidR="006949F6" w:rsidRPr="00442E84" w:rsidRDefault="006949F6" w:rsidP="006949F6">
      <w:pPr>
        <w:spacing w:after="5" w:line="401" w:lineRule="auto"/>
        <w:ind w:left="754" w:right="138"/>
        <w:jc w:val="both"/>
      </w:pPr>
      <w:r w:rsidRPr="00442E84">
        <w:t xml:space="preserve">- </w:t>
      </w:r>
      <w:r w:rsidRPr="00442E84">
        <w:tab/>
        <w:t xml:space="preserve">Обсуждает дополнения, и изменения, вносимые в Устав.   </w:t>
      </w:r>
    </w:p>
    <w:p w:rsidR="006949F6" w:rsidRPr="00442E84" w:rsidRDefault="006949F6" w:rsidP="006949F6">
      <w:pPr>
        <w:spacing w:after="186"/>
        <w:ind w:left="764"/>
      </w:pPr>
      <w:r w:rsidRPr="00442E84">
        <w:rPr>
          <w:u w:val="single" w:color="000000"/>
        </w:rPr>
        <w:t>Педагогический совет осуществляет управление педагогической деятельностью</w:t>
      </w:r>
      <w:r w:rsidRPr="00442E84">
        <w:t xml:space="preserve">:   </w:t>
      </w:r>
    </w:p>
    <w:p w:rsidR="006949F6" w:rsidRPr="00442E84" w:rsidRDefault="006949F6" w:rsidP="006949F6">
      <w:pPr>
        <w:numPr>
          <w:ilvl w:val="1"/>
          <w:numId w:val="26"/>
        </w:numPr>
        <w:spacing w:after="191" w:line="259" w:lineRule="auto"/>
        <w:ind w:right="138" w:hanging="720"/>
        <w:jc w:val="both"/>
      </w:pPr>
      <w:r w:rsidRPr="00442E84">
        <w:t xml:space="preserve">Отбирает и утверждает образовательные программы и программу развития;  </w:t>
      </w:r>
    </w:p>
    <w:p w:rsidR="006949F6" w:rsidRPr="00442E84" w:rsidRDefault="006949F6" w:rsidP="006949F6">
      <w:pPr>
        <w:numPr>
          <w:ilvl w:val="1"/>
          <w:numId w:val="26"/>
        </w:numPr>
        <w:spacing w:after="194" w:line="259" w:lineRule="auto"/>
        <w:ind w:right="138" w:hanging="720"/>
        <w:jc w:val="both"/>
      </w:pPr>
      <w:r w:rsidRPr="00442E84">
        <w:t xml:space="preserve">Рассматривает и утверждает годовой план работы;  </w:t>
      </w:r>
    </w:p>
    <w:p w:rsidR="006949F6" w:rsidRPr="00442E84" w:rsidRDefault="006949F6" w:rsidP="006949F6">
      <w:pPr>
        <w:numPr>
          <w:ilvl w:val="1"/>
          <w:numId w:val="26"/>
        </w:numPr>
        <w:spacing w:after="5" w:line="398" w:lineRule="auto"/>
        <w:ind w:right="138" w:hanging="720"/>
        <w:jc w:val="both"/>
      </w:pPr>
      <w:r w:rsidRPr="00442E84">
        <w:lastRenderedPageBreak/>
        <w:t xml:space="preserve">Обсуждает вопросы отбора содержания, форм и методов организации образовательного процесса, планирования образовательной деятельности;  </w:t>
      </w:r>
    </w:p>
    <w:p w:rsidR="006949F6" w:rsidRPr="00442E84" w:rsidRDefault="006949F6" w:rsidP="006949F6">
      <w:pPr>
        <w:numPr>
          <w:ilvl w:val="1"/>
          <w:numId w:val="26"/>
        </w:numPr>
        <w:spacing w:after="191" w:line="259" w:lineRule="auto"/>
        <w:ind w:right="138" w:hanging="720"/>
        <w:jc w:val="both"/>
      </w:pPr>
      <w:r w:rsidRPr="00442E84">
        <w:t xml:space="preserve">Рассматривает вопросы непрерывного профессионального развитие педагогических кадров.   </w:t>
      </w:r>
    </w:p>
    <w:p w:rsidR="006949F6" w:rsidRPr="00442E84" w:rsidRDefault="006949F6" w:rsidP="006949F6">
      <w:pPr>
        <w:spacing w:after="186"/>
        <w:ind w:left="764"/>
      </w:pPr>
      <w:r w:rsidRPr="00442E84">
        <w:rPr>
          <w:u w:val="single" w:color="000000"/>
        </w:rPr>
        <w:t>Совет родителей функционирует на двух уровнях</w:t>
      </w:r>
      <w:r w:rsidRPr="00442E84">
        <w:t xml:space="preserve">:   </w:t>
      </w:r>
    </w:p>
    <w:p w:rsidR="006949F6" w:rsidRPr="00442E84" w:rsidRDefault="006949F6" w:rsidP="006949F6">
      <w:pPr>
        <w:numPr>
          <w:ilvl w:val="1"/>
          <w:numId w:val="27"/>
        </w:numPr>
        <w:spacing w:after="195" w:line="259" w:lineRule="auto"/>
        <w:ind w:right="138" w:firstLine="720"/>
        <w:jc w:val="both"/>
      </w:pPr>
      <w:r w:rsidRPr="00442E84">
        <w:t xml:space="preserve">Родительские комитеты групп: обсуждают текущие вопросы участия родителей в жизни группы; </w:t>
      </w:r>
    </w:p>
    <w:p w:rsidR="006949F6" w:rsidRPr="00442E84" w:rsidRDefault="006949F6" w:rsidP="006949F6">
      <w:pPr>
        <w:numPr>
          <w:ilvl w:val="1"/>
          <w:numId w:val="27"/>
        </w:numPr>
        <w:spacing w:after="5" w:line="396" w:lineRule="auto"/>
        <w:ind w:right="138" w:firstLine="720"/>
        <w:jc w:val="both"/>
      </w:pPr>
      <w:r w:rsidRPr="00442E84">
        <w:t xml:space="preserve">Совет родителей (от каждой группы по одному представителю от группы). Обсуждает и согласует стратегические вопросы развития и деятельности Учреждения, в том числе: совершенствование образовательных программ и программы воспитания ДОО, обсуждение организации образовательного процесса, обсуждение и согласование программы развития.   Учредитель – </w:t>
      </w:r>
      <w:r>
        <w:t xml:space="preserve">комитет по образованию администрации </w:t>
      </w:r>
      <w:proofErr w:type="spellStart"/>
      <w:r>
        <w:t>Ульчского</w:t>
      </w:r>
      <w:proofErr w:type="spellEnd"/>
      <w:r>
        <w:t xml:space="preserve"> муниципального района Хабаровского края</w:t>
      </w:r>
      <w:r w:rsidRPr="00442E84">
        <w:t xml:space="preserve"> осуществляет </w:t>
      </w:r>
      <w:proofErr w:type="gramStart"/>
      <w:r w:rsidRPr="00442E84">
        <w:t>контроль за</w:t>
      </w:r>
      <w:proofErr w:type="gramEnd"/>
      <w:r w:rsidRPr="00442E84">
        <w:t xml:space="preserve"> деятельностью детского сада. </w:t>
      </w:r>
    </w:p>
    <w:p w:rsidR="006949F6" w:rsidRPr="00442E84" w:rsidRDefault="006949F6" w:rsidP="006949F6">
      <w:pPr>
        <w:spacing w:line="397" w:lineRule="auto"/>
        <w:ind w:left="45" w:right="138"/>
      </w:pPr>
      <w:r w:rsidRPr="00442E84">
        <w:t xml:space="preserve">В Учреждении отсутствует жестко регламентированное планирование деятельности, осуществлен переход к гибкому планированию с учетом потребностей педагогов, родителей и воспитанников. </w:t>
      </w:r>
    </w:p>
    <w:p w:rsidR="006949F6" w:rsidRPr="00442E84" w:rsidRDefault="006949F6" w:rsidP="006949F6">
      <w:pPr>
        <w:spacing w:after="139"/>
        <w:ind w:left="34"/>
      </w:pPr>
      <w:r w:rsidRPr="00442E84">
        <w:t xml:space="preserve"> </w:t>
      </w:r>
      <w:r w:rsidRPr="00442E84">
        <w:tab/>
        <w:t xml:space="preserve"> </w:t>
      </w:r>
    </w:p>
    <w:p w:rsidR="006949F6" w:rsidRPr="00442E84" w:rsidRDefault="006949F6" w:rsidP="006949F6">
      <w:pPr>
        <w:spacing w:after="186"/>
        <w:ind w:left="29"/>
      </w:pPr>
      <w:r w:rsidRPr="00442E84">
        <w:rPr>
          <w:b/>
        </w:rPr>
        <w:t xml:space="preserve">Раздел </w:t>
      </w:r>
      <w:r>
        <w:rPr>
          <w:b/>
        </w:rPr>
        <w:t>III</w:t>
      </w:r>
      <w:r w:rsidRPr="00442E84">
        <w:rPr>
          <w:b/>
        </w:rPr>
        <w:t xml:space="preserve">. Ключевые ориентиры Программы развития: миссия, цели, задачи, этапы реализации  </w:t>
      </w:r>
    </w:p>
    <w:p w:rsidR="006949F6" w:rsidRPr="00442E84" w:rsidRDefault="006949F6" w:rsidP="006949F6">
      <w:pPr>
        <w:spacing w:after="11" w:line="386" w:lineRule="auto"/>
        <w:ind w:left="-5"/>
      </w:pPr>
      <w:r w:rsidRPr="00442E84">
        <w:rPr>
          <w:b/>
        </w:rPr>
        <w:t xml:space="preserve">Миссия детского сада - </w:t>
      </w:r>
      <w:r w:rsidRPr="00442E84">
        <w:t xml:space="preserve">заключается в создании благоприятных условий для полноценного проживания ребенка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  </w:t>
      </w:r>
    </w:p>
    <w:p w:rsidR="006949F6" w:rsidRDefault="006949F6" w:rsidP="006949F6">
      <w:pPr>
        <w:spacing w:line="397" w:lineRule="auto"/>
        <w:ind w:left="45" w:right="138"/>
      </w:pPr>
      <w:r w:rsidRPr="00442E84">
        <w:rPr>
          <w:u w:val="single" w:color="000000"/>
        </w:rPr>
        <w:lastRenderedPageBreak/>
        <w:t>Социально-педагогическая миссия</w:t>
      </w:r>
      <w:r w:rsidRPr="00442E84">
        <w:t xml:space="preserve"> ДОО состоит в обеспечении доступности дошкольного образования, в том числе для детей раннего возраста, в соответствии с государственными требованиями и запросом со стороны родителей. </w:t>
      </w:r>
      <w:r>
        <w:t xml:space="preserve">Дифференцируется по отношению к различным субъектам:  </w:t>
      </w:r>
    </w:p>
    <w:p w:rsidR="006949F6" w:rsidRPr="00442E84" w:rsidRDefault="006949F6" w:rsidP="006949F6">
      <w:pPr>
        <w:numPr>
          <w:ilvl w:val="0"/>
          <w:numId w:val="28"/>
        </w:numPr>
        <w:spacing w:after="5" w:line="394" w:lineRule="auto"/>
        <w:ind w:right="138" w:hanging="10"/>
        <w:jc w:val="both"/>
      </w:pPr>
      <w:r w:rsidRPr="00442E84">
        <w:t xml:space="preserve">по отношению к детям и их родителям ДОО стремится расширить вариативность дошкольных программ и форм получения дошкольного образования;  </w:t>
      </w:r>
    </w:p>
    <w:p w:rsidR="006949F6" w:rsidRPr="00442E84" w:rsidRDefault="006949F6" w:rsidP="006949F6">
      <w:pPr>
        <w:numPr>
          <w:ilvl w:val="0"/>
          <w:numId w:val="28"/>
        </w:numPr>
        <w:spacing w:after="27" w:line="377" w:lineRule="auto"/>
        <w:ind w:right="138" w:hanging="10"/>
        <w:jc w:val="both"/>
      </w:pPr>
      <w:r w:rsidRPr="00442E84">
        <w:t xml:space="preserve">по отношению к социуму миссия ДОО состоит в привлечении как можно большего числа различных субъектов и социальных институтов к развитию дошкольного образования с тем, чтобы расширить ресурсную базу дошкольного образования;  </w:t>
      </w:r>
    </w:p>
    <w:p w:rsidR="006949F6" w:rsidRPr="00442E84" w:rsidRDefault="006949F6" w:rsidP="006949F6">
      <w:pPr>
        <w:numPr>
          <w:ilvl w:val="0"/>
          <w:numId w:val="28"/>
        </w:numPr>
        <w:spacing w:after="5" w:line="396" w:lineRule="auto"/>
        <w:ind w:right="138" w:hanging="10"/>
        <w:jc w:val="both"/>
      </w:pPr>
      <w:r w:rsidRPr="00442E84">
        <w:t xml:space="preserve">по отношению к системе образования миссия ДОО заключается в расширении доступности новаций посредством трансляции передового опыта педагогических работников;  </w:t>
      </w:r>
    </w:p>
    <w:p w:rsidR="006949F6" w:rsidRPr="00442E84" w:rsidRDefault="006949F6" w:rsidP="006949F6">
      <w:pPr>
        <w:numPr>
          <w:ilvl w:val="0"/>
          <w:numId w:val="28"/>
        </w:numPr>
        <w:spacing w:after="5" w:line="396" w:lineRule="auto"/>
        <w:ind w:right="138" w:hanging="10"/>
        <w:jc w:val="both"/>
      </w:pPr>
      <w:r w:rsidRPr="00442E84">
        <w:t xml:space="preserve">по отношению к дошкольным учреждениям города миссия ДОО заключается в разработке инновационных проектов по актуальным направлениям;  </w:t>
      </w:r>
    </w:p>
    <w:p w:rsidR="006949F6" w:rsidRPr="00442E84" w:rsidRDefault="006949F6" w:rsidP="006949F6">
      <w:pPr>
        <w:numPr>
          <w:ilvl w:val="0"/>
          <w:numId w:val="28"/>
        </w:numPr>
        <w:spacing w:after="5" w:line="397" w:lineRule="auto"/>
        <w:ind w:right="138" w:hanging="10"/>
        <w:jc w:val="both"/>
      </w:pPr>
      <w:r w:rsidRPr="00442E84">
        <w:t xml:space="preserve">по отношению к педагогическому коллективу ДОО создаёт условия для профессиональной самореализации педагога, социальной защиты и непрерывного повышения квалификации. </w:t>
      </w:r>
    </w:p>
    <w:p w:rsidR="006949F6" w:rsidRPr="00442E84" w:rsidRDefault="006949F6" w:rsidP="006949F6">
      <w:pPr>
        <w:spacing w:after="131"/>
        <w:ind w:left="34"/>
      </w:pPr>
      <w:r w:rsidRPr="00442E84">
        <w:rPr>
          <w:b/>
        </w:rPr>
        <w:t xml:space="preserve"> </w:t>
      </w:r>
    </w:p>
    <w:p w:rsidR="006949F6" w:rsidRPr="00442E84" w:rsidRDefault="006949F6" w:rsidP="006949F6">
      <w:pPr>
        <w:spacing w:after="186"/>
        <w:ind w:left="29"/>
      </w:pPr>
      <w:r w:rsidRPr="00442E84">
        <w:rPr>
          <w:b/>
        </w:rPr>
        <w:t xml:space="preserve"> Ключевые приоритеты развития детского сада до 2027 года: </w:t>
      </w:r>
    </w:p>
    <w:p w:rsidR="006949F6" w:rsidRDefault="006949F6" w:rsidP="006949F6">
      <w:pPr>
        <w:spacing w:after="186"/>
        <w:ind w:left="29"/>
      </w:pPr>
      <w:r>
        <w:rPr>
          <w:b/>
        </w:rPr>
        <w:t xml:space="preserve">Преобразование системы методической работы: </w:t>
      </w:r>
    </w:p>
    <w:p w:rsidR="006949F6" w:rsidRPr="00442E84" w:rsidRDefault="006949F6" w:rsidP="006949F6">
      <w:pPr>
        <w:numPr>
          <w:ilvl w:val="0"/>
          <w:numId w:val="29"/>
        </w:numPr>
        <w:spacing w:after="5" w:line="396" w:lineRule="auto"/>
        <w:ind w:left="601" w:right="138" w:hanging="566"/>
        <w:jc w:val="both"/>
      </w:pPr>
      <w:r w:rsidRPr="00442E84">
        <w:lastRenderedPageBreak/>
        <w:t xml:space="preserve">Увеличение числа квалифицированных педагогов за счет развития системы непрерывного повышения профессионального мастерства, включающей в себя программу сотрудничества с передовыми образовательными организациями города, края и страны;  </w:t>
      </w:r>
    </w:p>
    <w:p w:rsidR="006949F6" w:rsidRPr="00442E84" w:rsidRDefault="006949F6" w:rsidP="006949F6">
      <w:pPr>
        <w:numPr>
          <w:ilvl w:val="0"/>
          <w:numId w:val="29"/>
        </w:numPr>
        <w:spacing w:after="5" w:line="394" w:lineRule="auto"/>
        <w:ind w:left="601" w:right="138" w:hanging="566"/>
        <w:jc w:val="both"/>
      </w:pPr>
      <w:r w:rsidRPr="00442E84">
        <w:t xml:space="preserve">Изменение подхода к ведению экрана профессионального мастерства: переход от профиля результативности к профилю компетенций; </w:t>
      </w:r>
    </w:p>
    <w:p w:rsidR="006949F6" w:rsidRDefault="006949F6" w:rsidP="006949F6">
      <w:pPr>
        <w:numPr>
          <w:ilvl w:val="0"/>
          <w:numId w:val="29"/>
        </w:numPr>
        <w:spacing w:after="202" w:line="259" w:lineRule="auto"/>
        <w:ind w:left="601" w:right="138" w:hanging="566"/>
        <w:jc w:val="both"/>
      </w:pPr>
      <w:r>
        <w:t xml:space="preserve">Внедрение модели наставничества. </w:t>
      </w:r>
    </w:p>
    <w:p w:rsidR="006949F6" w:rsidRDefault="006949F6" w:rsidP="006949F6">
      <w:pPr>
        <w:spacing w:after="186"/>
        <w:ind w:left="29"/>
      </w:pPr>
      <w:r>
        <w:rPr>
          <w:b/>
        </w:rPr>
        <w:t xml:space="preserve">Работа по инновационному проекту: </w:t>
      </w:r>
    </w:p>
    <w:p w:rsidR="006949F6" w:rsidRPr="00442E84" w:rsidRDefault="006949F6" w:rsidP="006949F6">
      <w:pPr>
        <w:numPr>
          <w:ilvl w:val="0"/>
          <w:numId w:val="30"/>
        </w:numPr>
        <w:spacing w:after="5" w:line="396" w:lineRule="auto"/>
        <w:ind w:left="601" w:right="138" w:hanging="566"/>
        <w:jc w:val="both"/>
      </w:pPr>
      <w:r w:rsidRPr="00442E84">
        <w:t xml:space="preserve">Дальнейшее развитие комплексной системы психолого-педагогической поддержки семей, имеющих детей раннего возраста, включающей в себя охват малышей программами раннего развития;  </w:t>
      </w:r>
    </w:p>
    <w:p w:rsidR="006949F6" w:rsidRPr="00442E84" w:rsidRDefault="006949F6" w:rsidP="006949F6">
      <w:pPr>
        <w:numPr>
          <w:ilvl w:val="0"/>
          <w:numId w:val="30"/>
        </w:numPr>
        <w:spacing w:after="5" w:line="395" w:lineRule="auto"/>
        <w:ind w:left="601" w:right="138" w:hanging="566"/>
        <w:jc w:val="both"/>
      </w:pPr>
      <w:r w:rsidRPr="00442E84">
        <w:t xml:space="preserve">Внедрение программы компетентного </w:t>
      </w:r>
      <w:proofErr w:type="spellStart"/>
      <w:r w:rsidRPr="00442E84">
        <w:t>родительства</w:t>
      </w:r>
      <w:proofErr w:type="spellEnd"/>
      <w:r w:rsidRPr="00442E84">
        <w:t xml:space="preserve"> - </w:t>
      </w:r>
      <w:proofErr w:type="spellStart"/>
      <w:r w:rsidRPr="00442E84">
        <w:rPr>
          <w:b/>
          <w:i/>
        </w:rPr>
        <w:t>менторинговой</w:t>
      </w:r>
      <w:proofErr w:type="spellEnd"/>
      <w:r w:rsidRPr="00442E84">
        <w:t xml:space="preserve"> программы, сопровождающей родителей, имеющих детей от 1 года, до момента их поступления в школу. </w:t>
      </w:r>
    </w:p>
    <w:p w:rsidR="006949F6" w:rsidRDefault="006949F6" w:rsidP="006949F6">
      <w:pPr>
        <w:spacing w:after="186"/>
        <w:ind w:left="29"/>
      </w:pPr>
      <w:r>
        <w:rPr>
          <w:b/>
        </w:rPr>
        <w:t>Совершенствование образовательного процесса</w:t>
      </w:r>
      <w:r>
        <w:t xml:space="preserve">: </w:t>
      </w:r>
    </w:p>
    <w:p w:rsidR="006949F6" w:rsidRPr="00442E84" w:rsidRDefault="006949F6" w:rsidP="006949F6">
      <w:pPr>
        <w:numPr>
          <w:ilvl w:val="0"/>
          <w:numId w:val="31"/>
        </w:numPr>
        <w:spacing w:after="196" w:line="259" w:lineRule="auto"/>
        <w:ind w:left="601" w:right="138" w:hanging="566"/>
        <w:jc w:val="both"/>
      </w:pPr>
      <w:r w:rsidRPr="00442E84">
        <w:t xml:space="preserve">Преобразование РППС групп, помещений и территории ДОО до базового уровня шкал МКДО; </w:t>
      </w:r>
    </w:p>
    <w:p w:rsidR="006949F6" w:rsidRPr="00442E84" w:rsidRDefault="006949F6" w:rsidP="006949F6">
      <w:pPr>
        <w:numPr>
          <w:ilvl w:val="0"/>
          <w:numId w:val="31"/>
        </w:numPr>
        <w:spacing w:after="198" w:line="259" w:lineRule="auto"/>
        <w:ind w:left="601" w:right="138" w:hanging="566"/>
        <w:jc w:val="both"/>
      </w:pPr>
      <w:r w:rsidRPr="00442E84">
        <w:t xml:space="preserve">Апробирование различных форматов гибкого планирования во всех возрастных группах; </w:t>
      </w:r>
    </w:p>
    <w:p w:rsidR="006949F6" w:rsidRPr="00442E84" w:rsidRDefault="006949F6" w:rsidP="006949F6">
      <w:pPr>
        <w:numPr>
          <w:ilvl w:val="0"/>
          <w:numId w:val="31"/>
        </w:numPr>
        <w:spacing w:after="196" w:line="259" w:lineRule="auto"/>
        <w:ind w:left="601" w:right="138" w:hanging="566"/>
        <w:jc w:val="both"/>
      </w:pPr>
      <w:proofErr w:type="gramStart"/>
      <w:r w:rsidRPr="00442E84">
        <w:t xml:space="preserve">Переход от учебно-дисциплинарной к личностно-ориентированной модели построения образовательного процесса; </w:t>
      </w:r>
      <w:proofErr w:type="gramEnd"/>
    </w:p>
    <w:p w:rsidR="006949F6" w:rsidRPr="00442E84" w:rsidRDefault="006949F6" w:rsidP="006949F6">
      <w:pPr>
        <w:numPr>
          <w:ilvl w:val="0"/>
          <w:numId w:val="31"/>
        </w:numPr>
        <w:spacing w:after="139" w:line="259" w:lineRule="auto"/>
        <w:ind w:left="601" w:right="138" w:hanging="566"/>
        <w:jc w:val="both"/>
      </w:pPr>
      <w:r w:rsidRPr="00442E84">
        <w:t xml:space="preserve">Создание психолого-педагогических условий для развития субъектной позиции воспитанников. </w:t>
      </w:r>
    </w:p>
    <w:p w:rsidR="006949F6" w:rsidRPr="00442E84" w:rsidRDefault="006949F6" w:rsidP="006949F6">
      <w:pPr>
        <w:ind w:left="34"/>
      </w:pPr>
      <w:r w:rsidRPr="00442E84">
        <w:t xml:space="preserve">  </w:t>
      </w:r>
    </w:p>
    <w:p w:rsidR="006949F6" w:rsidRPr="00442E84" w:rsidRDefault="006949F6" w:rsidP="006949F6">
      <w:pPr>
        <w:spacing w:after="1" w:line="398" w:lineRule="auto"/>
        <w:ind w:left="19" w:right="141" w:firstLine="566"/>
      </w:pPr>
      <w:r w:rsidRPr="00442E84">
        <w:rPr>
          <w:b/>
        </w:rPr>
        <w:lastRenderedPageBreak/>
        <w:t>Целью программы</w:t>
      </w:r>
      <w:r w:rsidRPr="00442E84">
        <w:t xml:space="preserve"> является </w:t>
      </w:r>
      <w:r w:rsidRPr="00442E84">
        <w:rPr>
          <w:b/>
        </w:rPr>
        <w:t xml:space="preserve">обеспечение высокого уровня качества дошкольного образования, обладающего свойствами </w:t>
      </w:r>
      <w:proofErr w:type="spellStart"/>
      <w:r w:rsidRPr="00442E84">
        <w:rPr>
          <w:b/>
        </w:rPr>
        <w:t>инновационности</w:t>
      </w:r>
      <w:proofErr w:type="spellEnd"/>
      <w:r w:rsidRPr="00442E84">
        <w:rPr>
          <w:b/>
        </w:rPr>
        <w:t>, имеющего опережающий характер, отвечающий на вызовы современности</w:t>
      </w:r>
      <w:r w:rsidRPr="00442E84">
        <w:t xml:space="preserve">, через следующие механизмы: </w:t>
      </w:r>
    </w:p>
    <w:p w:rsidR="006949F6" w:rsidRPr="00442E84" w:rsidRDefault="006949F6" w:rsidP="006949F6">
      <w:pPr>
        <w:spacing w:line="375" w:lineRule="auto"/>
        <w:ind w:left="45" w:right="138"/>
      </w:pPr>
      <w:r w:rsidRPr="00442E84">
        <w:t>1.Повышение качества реализации образовательных программ М</w:t>
      </w:r>
      <w:r>
        <w:t>Б</w:t>
      </w:r>
      <w:r w:rsidRPr="00442E84">
        <w:t xml:space="preserve">ДОУ </w:t>
      </w:r>
      <w:r>
        <w:t>детского сада №</w:t>
      </w:r>
      <w:r w:rsidRPr="00442E84">
        <w:t xml:space="preserve">1, на основе индивидуализации образовательной траектории каждого воспитанника и создания условий для формирования у ребенка позиции субъекта. </w:t>
      </w:r>
    </w:p>
    <w:p w:rsidR="006949F6" w:rsidRPr="00442E84" w:rsidRDefault="006949F6" w:rsidP="006949F6">
      <w:pPr>
        <w:spacing w:line="398" w:lineRule="auto"/>
        <w:ind w:left="45" w:right="138"/>
      </w:pPr>
      <w:r w:rsidRPr="00442E84">
        <w:t xml:space="preserve">2.Совершенствование условий профессионального развития педагогов, когда детский сад является ресурсом непрерывного повышения педагогического мастерства. </w:t>
      </w:r>
    </w:p>
    <w:p w:rsidR="006949F6" w:rsidRPr="00442E84" w:rsidRDefault="006949F6" w:rsidP="006949F6">
      <w:pPr>
        <w:spacing w:line="396" w:lineRule="auto"/>
        <w:ind w:left="45" w:right="138"/>
      </w:pPr>
      <w:r w:rsidRPr="00442E84">
        <w:t xml:space="preserve">3.Поиск новых форм и развитие взаимодействия с родительской общественностью </w:t>
      </w:r>
      <w:proofErr w:type="spellStart"/>
      <w:r w:rsidR="005C31CD">
        <w:t>Ульчского</w:t>
      </w:r>
      <w:proofErr w:type="spellEnd"/>
      <w:r w:rsidR="005C31CD">
        <w:t xml:space="preserve"> </w:t>
      </w:r>
      <w:r w:rsidRPr="00442E84">
        <w:t xml:space="preserve"> района, в т.ч. с родителями, выбравшими семейную форму получения дошкольного образования. </w:t>
      </w:r>
    </w:p>
    <w:p w:rsidR="006949F6" w:rsidRPr="00442E84" w:rsidRDefault="006949F6" w:rsidP="006949F6">
      <w:pPr>
        <w:spacing w:after="186"/>
        <w:ind w:left="29"/>
      </w:pPr>
      <w:r w:rsidRPr="00442E84">
        <w:rPr>
          <w:b/>
        </w:rPr>
        <w:t xml:space="preserve">Указанная цель будет достигнута в процессе решения следующих задач: </w:t>
      </w:r>
    </w:p>
    <w:p w:rsidR="006949F6" w:rsidRDefault="006949F6" w:rsidP="006949F6">
      <w:pPr>
        <w:spacing w:after="186"/>
        <w:ind w:left="29"/>
      </w:pPr>
      <w:r>
        <w:rPr>
          <w:u w:val="single" w:color="000000"/>
        </w:rPr>
        <w:t>По реализации механизма №1:</w:t>
      </w:r>
      <w:r>
        <w:t xml:space="preserve"> </w:t>
      </w:r>
    </w:p>
    <w:p w:rsidR="006949F6" w:rsidRPr="00442E84" w:rsidRDefault="006949F6" w:rsidP="006949F6">
      <w:pPr>
        <w:numPr>
          <w:ilvl w:val="0"/>
          <w:numId w:val="32"/>
        </w:numPr>
        <w:spacing w:after="5" w:line="396" w:lineRule="auto"/>
        <w:ind w:right="138" w:hanging="420"/>
        <w:jc w:val="both"/>
      </w:pPr>
      <w:r w:rsidRPr="00442E84">
        <w:t>Трансформировать РППС всех помещений и территории М</w:t>
      </w:r>
      <w:r w:rsidR="005C31CD">
        <w:t>Б</w:t>
      </w:r>
      <w:r w:rsidRPr="00442E84">
        <w:t xml:space="preserve">ДОУ </w:t>
      </w:r>
      <w:r w:rsidR="005C31CD">
        <w:t>детского сада №</w:t>
      </w:r>
      <w:r w:rsidRPr="00442E84">
        <w:t xml:space="preserve">1 таким образом, чтобы каждый воспитанник чувствовал себя как дома – полноправным членом детсадовского сообщества. </w:t>
      </w:r>
    </w:p>
    <w:p w:rsidR="006949F6" w:rsidRPr="00442E84" w:rsidRDefault="006949F6" w:rsidP="006949F6">
      <w:pPr>
        <w:numPr>
          <w:ilvl w:val="0"/>
          <w:numId w:val="32"/>
        </w:numPr>
        <w:spacing w:after="5" w:line="396" w:lineRule="auto"/>
        <w:ind w:right="138" w:hanging="420"/>
        <w:jc w:val="both"/>
      </w:pPr>
      <w:r w:rsidRPr="00442E84">
        <w:t xml:space="preserve">Перестроить образовательный процесс от </w:t>
      </w:r>
      <w:proofErr w:type="gramStart"/>
      <w:r w:rsidRPr="00442E84">
        <w:t>жесткого</w:t>
      </w:r>
      <w:proofErr w:type="gramEnd"/>
      <w:r w:rsidRPr="00442E84">
        <w:t xml:space="preserve"> КТП к планированию гибкому, ориентированному на инициативы детей, родителей и педагогов. </w:t>
      </w:r>
    </w:p>
    <w:p w:rsidR="006949F6" w:rsidRPr="00442E84" w:rsidRDefault="006949F6" w:rsidP="006949F6">
      <w:pPr>
        <w:spacing w:after="186"/>
        <w:ind w:left="29"/>
      </w:pPr>
      <w:r w:rsidRPr="00442E84">
        <w:rPr>
          <w:u w:val="single" w:color="000000"/>
        </w:rPr>
        <w:t>По реализации механизма №2</w:t>
      </w:r>
      <w:r w:rsidRPr="00442E84">
        <w:t xml:space="preserve">: </w:t>
      </w:r>
    </w:p>
    <w:p w:rsidR="006949F6" w:rsidRPr="00442E84" w:rsidRDefault="006949F6" w:rsidP="006949F6">
      <w:pPr>
        <w:spacing w:after="183"/>
        <w:ind w:left="404" w:right="138"/>
      </w:pPr>
      <w:r w:rsidRPr="00442E84">
        <w:t>1.</w:t>
      </w:r>
      <w:r w:rsidRPr="00442E84">
        <w:rPr>
          <w:rFonts w:ascii="Arial" w:eastAsia="Arial" w:hAnsi="Arial" w:cs="Arial"/>
        </w:rPr>
        <w:t xml:space="preserve"> </w:t>
      </w:r>
      <w:r w:rsidRPr="00442E84">
        <w:t xml:space="preserve">Усовершенствовать систему непрерывного повышения педагогического мастерства. </w:t>
      </w:r>
    </w:p>
    <w:p w:rsidR="006949F6" w:rsidRDefault="006949F6" w:rsidP="006949F6">
      <w:pPr>
        <w:spacing w:after="186"/>
        <w:ind w:left="29"/>
      </w:pPr>
      <w:r>
        <w:rPr>
          <w:u w:val="single" w:color="000000"/>
        </w:rPr>
        <w:lastRenderedPageBreak/>
        <w:t>По реализации механизма №3</w:t>
      </w:r>
      <w:r>
        <w:t xml:space="preserve">: </w:t>
      </w:r>
    </w:p>
    <w:p w:rsidR="006949F6" w:rsidRPr="00442E84" w:rsidRDefault="006949F6" w:rsidP="006949F6">
      <w:pPr>
        <w:numPr>
          <w:ilvl w:val="0"/>
          <w:numId w:val="33"/>
        </w:numPr>
        <w:spacing w:after="5" w:line="398" w:lineRule="auto"/>
        <w:ind w:left="390" w:right="138" w:hanging="355"/>
        <w:jc w:val="both"/>
      </w:pPr>
      <w:r w:rsidRPr="00442E84">
        <w:t xml:space="preserve">Внедрить в работу с родителями воспитанников и родителями, обращающимися в консультационный центр, модель </w:t>
      </w:r>
      <w:proofErr w:type="spellStart"/>
      <w:r w:rsidRPr="00442E84">
        <w:t>Ньюфелда</w:t>
      </w:r>
      <w:proofErr w:type="spellEnd"/>
      <w:r w:rsidRPr="00442E84">
        <w:t xml:space="preserve">, приспособленную для детского сада; </w:t>
      </w:r>
    </w:p>
    <w:p w:rsidR="006949F6" w:rsidRPr="00442E84" w:rsidRDefault="006949F6" w:rsidP="006949F6">
      <w:pPr>
        <w:numPr>
          <w:ilvl w:val="0"/>
          <w:numId w:val="33"/>
        </w:numPr>
        <w:spacing w:after="185" w:line="259" w:lineRule="auto"/>
        <w:ind w:left="390" w:right="138" w:hanging="355"/>
        <w:jc w:val="both"/>
      </w:pPr>
      <w:r w:rsidRPr="00442E84">
        <w:t xml:space="preserve">Привлекать родительскую общественность к участию в управлении ДОО, а именно: </w:t>
      </w:r>
    </w:p>
    <w:p w:rsidR="006949F6" w:rsidRPr="00442E84" w:rsidRDefault="006949F6" w:rsidP="006949F6">
      <w:pPr>
        <w:numPr>
          <w:ilvl w:val="0"/>
          <w:numId w:val="34"/>
        </w:numPr>
        <w:spacing w:after="184" w:line="259" w:lineRule="auto"/>
        <w:ind w:left="198" w:right="138" w:hanging="163"/>
        <w:jc w:val="both"/>
      </w:pPr>
      <w:r w:rsidRPr="00442E84">
        <w:t xml:space="preserve">во внесение изменений в ООП </w:t>
      </w:r>
      <w:proofErr w:type="gramStart"/>
      <w:r w:rsidRPr="00442E84">
        <w:t>ДО</w:t>
      </w:r>
      <w:proofErr w:type="gramEnd"/>
      <w:r w:rsidRPr="00442E84">
        <w:t xml:space="preserve"> и РПВ, </w:t>
      </w:r>
      <w:proofErr w:type="gramStart"/>
      <w:r w:rsidRPr="00442E84">
        <w:t>программу</w:t>
      </w:r>
      <w:proofErr w:type="gramEnd"/>
      <w:r w:rsidRPr="00442E84">
        <w:t xml:space="preserve"> развития ДОО; </w:t>
      </w:r>
    </w:p>
    <w:p w:rsidR="005C31CD" w:rsidRDefault="006949F6" w:rsidP="006949F6">
      <w:pPr>
        <w:numPr>
          <w:ilvl w:val="0"/>
          <w:numId w:val="34"/>
        </w:numPr>
        <w:spacing w:after="5" w:line="397" w:lineRule="auto"/>
        <w:ind w:left="198" w:right="138" w:hanging="163"/>
        <w:jc w:val="both"/>
      </w:pPr>
      <w:r w:rsidRPr="00442E84">
        <w:t>учитывать их мнение в обустройстве РППС ДОО;</w:t>
      </w:r>
    </w:p>
    <w:p w:rsidR="006949F6" w:rsidRPr="00442E84" w:rsidRDefault="006949F6" w:rsidP="005C31CD">
      <w:pPr>
        <w:spacing w:after="5" w:line="397" w:lineRule="auto"/>
        <w:ind w:left="35" w:right="138"/>
        <w:jc w:val="both"/>
      </w:pPr>
      <w:r w:rsidRPr="00442E84">
        <w:t xml:space="preserve"> - во взаимодействии с сетевыми партнерами. </w:t>
      </w:r>
    </w:p>
    <w:p w:rsidR="006949F6" w:rsidRPr="00442E84" w:rsidRDefault="006949F6" w:rsidP="006949F6">
      <w:pPr>
        <w:spacing w:after="186"/>
        <w:ind w:left="29"/>
      </w:pPr>
      <w:r w:rsidRPr="00442E84">
        <w:rPr>
          <w:b/>
        </w:rPr>
        <w:t>Этапы реализации:</w:t>
      </w:r>
      <w:r w:rsidRPr="00442E84">
        <w:t xml:space="preserve"> </w:t>
      </w:r>
    </w:p>
    <w:p w:rsidR="006949F6" w:rsidRPr="00442E84" w:rsidRDefault="006949F6" w:rsidP="006949F6">
      <w:pPr>
        <w:spacing w:after="186"/>
        <w:ind w:left="29"/>
      </w:pPr>
      <w:r w:rsidRPr="00442E84">
        <w:rPr>
          <w:u w:val="single" w:color="000000"/>
        </w:rPr>
        <w:t>Первый этап – январь – июль 2023г</w:t>
      </w:r>
      <w:r w:rsidRPr="00442E84">
        <w:t xml:space="preserve">. </w:t>
      </w:r>
    </w:p>
    <w:p w:rsidR="006949F6" w:rsidRPr="00442E84" w:rsidRDefault="006949F6" w:rsidP="006949F6">
      <w:pPr>
        <w:numPr>
          <w:ilvl w:val="0"/>
          <w:numId w:val="34"/>
        </w:numPr>
        <w:spacing w:after="5" w:line="398" w:lineRule="auto"/>
        <w:ind w:left="198" w:right="138" w:hanging="163"/>
        <w:jc w:val="both"/>
      </w:pPr>
      <w:r w:rsidRPr="00442E84">
        <w:t xml:space="preserve">разработка нормативно-правовой базы локальных документов, направленных на методическое, кадровое и информационное развитие образовательной организации: </w:t>
      </w:r>
    </w:p>
    <w:p w:rsidR="006949F6" w:rsidRPr="00442E84" w:rsidRDefault="006949F6" w:rsidP="006949F6">
      <w:pPr>
        <w:numPr>
          <w:ilvl w:val="0"/>
          <w:numId w:val="34"/>
        </w:numPr>
        <w:spacing w:after="5" w:line="395" w:lineRule="auto"/>
        <w:ind w:left="198" w:right="138" w:hanging="163"/>
        <w:jc w:val="both"/>
      </w:pPr>
      <w:r w:rsidRPr="00442E84">
        <w:t xml:space="preserve">утверждение новой системы методической работы, направленной на повышение педагогического мастерства воспитателей и специалистов; </w:t>
      </w:r>
    </w:p>
    <w:p w:rsidR="006949F6" w:rsidRPr="00442E84" w:rsidRDefault="006949F6" w:rsidP="006949F6">
      <w:pPr>
        <w:numPr>
          <w:ilvl w:val="0"/>
          <w:numId w:val="34"/>
        </w:numPr>
        <w:spacing w:after="188" w:line="259" w:lineRule="auto"/>
        <w:ind w:left="198" w:right="138" w:hanging="163"/>
        <w:jc w:val="both"/>
      </w:pPr>
      <w:r w:rsidRPr="00442E84">
        <w:t xml:space="preserve">утверждение новой системы стимулирующих выплат, на основе экрана профессионального мастерства. </w:t>
      </w:r>
    </w:p>
    <w:p w:rsidR="006949F6" w:rsidRPr="00442E84" w:rsidRDefault="006949F6" w:rsidP="006949F6">
      <w:pPr>
        <w:numPr>
          <w:ilvl w:val="0"/>
          <w:numId w:val="34"/>
        </w:numPr>
        <w:spacing w:after="5" w:line="396" w:lineRule="auto"/>
        <w:ind w:left="198" w:right="138" w:hanging="163"/>
        <w:jc w:val="both"/>
      </w:pPr>
      <w:r w:rsidRPr="00442E84">
        <w:t>утверждение локальных актов, регламентирующих проце</w:t>
      </w:r>
      <w:proofErr w:type="gramStart"/>
      <w:r w:rsidRPr="00442E84">
        <w:t>сс вкл</w:t>
      </w:r>
      <w:proofErr w:type="gramEnd"/>
      <w:r w:rsidRPr="00442E84">
        <w:t xml:space="preserve">ючения родителей в управление ДОО и новый формат  взаимодействия с ними; </w:t>
      </w:r>
    </w:p>
    <w:p w:rsidR="006949F6" w:rsidRPr="00442E84" w:rsidRDefault="006949F6" w:rsidP="006949F6">
      <w:pPr>
        <w:numPr>
          <w:ilvl w:val="0"/>
          <w:numId w:val="34"/>
        </w:numPr>
        <w:spacing w:after="184" w:line="259" w:lineRule="auto"/>
        <w:ind w:left="198" w:right="138" w:hanging="163"/>
        <w:jc w:val="both"/>
      </w:pPr>
      <w:r w:rsidRPr="00442E84">
        <w:t xml:space="preserve">проведение промежуточного мониторинга реализации программы – июль 2023г. </w:t>
      </w:r>
    </w:p>
    <w:p w:rsidR="006949F6" w:rsidRPr="00442E84" w:rsidRDefault="006949F6" w:rsidP="006949F6">
      <w:pPr>
        <w:spacing w:after="186"/>
        <w:ind w:left="29"/>
      </w:pPr>
      <w:r w:rsidRPr="00442E84">
        <w:rPr>
          <w:u w:val="single" w:color="000000"/>
        </w:rPr>
        <w:t>Второй этап – июль 2023г. – июль 2027г.</w:t>
      </w:r>
      <w:r w:rsidRPr="00442E84">
        <w:t xml:space="preserve">  </w:t>
      </w:r>
    </w:p>
    <w:p w:rsidR="006949F6" w:rsidRPr="00442E84" w:rsidRDefault="006949F6" w:rsidP="006949F6">
      <w:pPr>
        <w:numPr>
          <w:ilvl w:val="0"/>
          <w:numId w:val="34"/>
        </w:numPr>
        <w:spacing w:after="188" w:line="259" w:lineRule="auto"/>
        <w:ind w:left="198" w:right="138" w:hanging="163"/>
        <w:jc w:val="both"/>
      </w:pPr>
      <w:r w:rsidRPr="00442E84">
        <w:lastRenderedPageBreak/>
        <w:t xml:space="preserve">реализация мероприятий, направленных на достижение результатов программы,  </w:t>
      </w:r>
    </w:p>
    <w:p w:rsidR="006949F6" w:rsidRPr="00442E84" w:rsidRDefault="006949F6" w:rsidP="006949F6">
      <w:pPr>
        <w:numPr>
          <w:ilvl w:val="0"/>
          <w:numId w:val="34"/>
        </w:numPr>
        <w:spacing w:after="186" w:line="259" w:lineRule="auto"/>
        <w:ind w:left="198" w:right="138" w:hanging="163"/>
        <w:jc w:val="both"/>
      </w:pPr>
      <w:r w:rsidRPr="00442E84">
        <w:t xml:space="preserve">промежуточный мониторинг реализации мероприятий программы – каждый июль с 2024 по 2027г.г.,  </w:t>
      </w:r>
    </w:p>
    <w:p w:rsidR="006949F6" w:rsidRPr="00442E84" w:rsidRDefault="006949F6" w:rsidP="006949F6">
      <w:pPr>
        <w:numPr>
          <w:ilvl w:val="0"/>
          <w:numId w:val="34"/>
        </w:numPr>
        <w:spacing w:after="131" w:line="259" w:lineRule="auto"/>
        <w:ind w:left="198" w:right="138" w:hanging="163"/>
        <w:jc w:val="both"/>
      </w:pPr>
      <w:r w:rsidRPr="00442E84">
        <w:t xml:space="preserve">при необходимости – внесение изменений в программу на основе результатов промежуточного мониторинга и ВСОКО. </w:t>
      </w:r>
    </w:p>
    <w:p w:rsidR="006949F6" w:rsidRPr="00442E84" w:rsidRDefault="006949F6" w:rsidP="006949F6">
      <w:pPr>
        <w:spacing w:after="183"/>
        <w:ind w:left="34"/>
      </w:pPr>
      <w:r w:rsidRPr="00442E84">
        <w:t xml:space="preserve"> </w:t>
      </w:r>
    </w:p>
    <w:p w:rsidR="006949F6" w:rsidRPr="00442E84" w:rsidRDefault="006949F6" w:rsidP="006949F6">
      <w:pPr>
        <w:spacing w:after="186"/>
        <w:ind w:left="29"/>
      </w:pPr>
      <w:r w:rsidRPr="00442E84">
        <w:rPr>
          <w:u w:val="single" w:color="000000"/>
        </w:rPr>
        <w:t>Третий этап – июль 2027г – декабрь 2027г</w:t>
      </w:r>
      <w:r w:rsidRPr="00442E84">
        <w:t xml:space="preserve">. </w:t>
      </w:r>
    </w:p>
    <w:p w:rsidR="006949F6" w:rsidRPr="00442E84" w:rsidRDefault="006949F6" w:rsidP="006949F6">
      <w:pPr>
        <w:numPr>
          <w:ilvl w:val="0"/>
          <w:numId w:val="34"/>
        </w:numPr>
        <w:spacing w:after="5" w:line="259" w:lineRule="auto"/>
        <w:ind w:left="198" w:right="138" w:hanging="163"/>
        <w:jc w:val="both"/>
      </w:pPr>
      <w:r w:rsidRPr="00442E84">
        <w:t xml:space="preserve">итоговый мониторинг реализации мероприятий программы,  </w:t>
      </w:r>
    </w:p>
    <w:p w:rsidR="006949F6" w:rsidRDefault="006949F6" w:rsidP="006949F6">
      <w:pPr>
        <w:numPr>
          <w:ilvl w:val="0"/>
          <w:numId w:val="34"/>
        </w:numPr>
        <w:spacing w:after="186" w:line="259" w:lineRule="auto"/>
        <w:ind w:left="198" w:right="138" w:hanging="163"/>
        <w:jc w:val="both"/>
      </w:pPr>
      <w:r>
        <w:t xml:space="preserve">анализ результатов,  </w:t>
      </w:r>
    </w:p>
    <w:p w:rsidR="006949F6" w:rsidRPr="00442E84" w:rsidRDefault="006949F6" w:rsidP="006949F6">
      <w:pPr>
        <w:numPr>
          <w:ilvl w:val="0"/>
          <w:numId w:val="34"/>
        </w:numPr>
        <w:spacing w:after="185" w:line="259" w:lineRule="auto"/>
        <w:ind w:left="198" w:right="138" w:hanging="163"/>
        <w:jc w:val="both"/>
      </w:pPr>
      <w:r w:rsidRPr="00442E84">
        <w:t xml:space="preserve">выявление проблем и путей их решения, определение перспектив дальнейшего развития, </w:t>
      </w:r>
    </w:p>
    <w:p w:rsidR="006949F6" w:rsidRPr="00442E84" w:rsidRDefault="006949F6" w:rsidP="006949F6">
      <w:pPr>
        <w:numPr>
          <w:ilvl w:val="0"/>
          <w:numId w:val="34"/>
        </w:numPr>
        <w:spacing w:after="133" w:line="259" w:lineRule="auto"/>
        <w:ind w:left="198" w:right="138" w:hanging="163"/>
        <w:jc w:val="both"/>
      </w:pPr>
      <w:r w:rsidRPr="00442E84">
        <w:t xml:space="preserve">подведение итогов и постановка новых стратегических задач развития. </w:t>
      </w:r>
    </w:p>
    <w:p w:rsidR="006949F6" w:rsidRPr="00442E84" w:rsidRDefault="006949F6" w:rsidP="006949F6">
      <w:pPr>
        <w:spacing w:after="131"/>
        <w:ind w:left="34"/>
      </w:pPr>
      <w:r w:rsidRPr="00442E84">
        <w:t xml:space="preserve"> </w:t>
      </w:r>
    </w:p>
    <w:p w:rsidR="006949F6" w:rsidRPr="00442E84" w:rsidRDefault="006949F6" w:rsidP="006949F6">
      <w:pPr>
        <w:spacing w:after="133"/>
        <w:ind w:left="34"/>
      </w:pPr>
    </w:p>
    <w:p w:rsidR="005C31CD" w:rsidRPr="00442E84" w:rsidRDefault="005C31CD" w:rsidP="005C31CD">
      <w:pPr>
        <w:spacing w:after="127"/>
        <w:ind w:left="3814"/>
      </w:pPr>
      <w:r w:rsidRPr="00442E84">
        <w:rPr>
          <w:b/>
        </w:rPr>
        <w:t xml:space="preserve">Раздел </w:t>
      </w:r>
      <w:r>
        <w:rPr>
          <w:b/>
        </w:rPr>
        <w:t>IV</w:t>
      </w:r>
      <w:r w:rsidRPr="00442E84">
        <w:rPr>
          <w:b/>
        </w:rPr>
        <w:t>. Мероприятия по реализации программы развития</w:t>
      </w:r>
      <w:r w:rsidRPr="00442E84">
        <w:t xml:space="preserve"> </w:t>
      </w:r>
    </w:p>
    <w:p w:rsidR="005C31CD" w:rsidRPr="00442E84" w:rsidRDefault="005C31CD" w:rsidP="005C31CD">
      <w:pPr>
        <w:ind w:left="7734"/>
      </w:pPr>
      <w:r w:rsidRPr="00442E84">
        <w:t xml:space="preserve"> </w:t>
      </w:r>
    </w:p>
    <w:tbl>
      <w:tblPr>
        <w:tblW w:w="14599" w:type="dxa"/>
        <w:tblInd w:w="434" w:type="dxa"/>
        <w:tblCellMar>
          <w:top w:w="3" w:type="dxa"/>
          <w:left w:w="7" w:type="dxa"/>
          <w:right w:w="0" w:type="dxa"/>
        </w:tblCellMar>
        <w:tblLook w:val="04A0"/>
      </w:tblPr>
      <w:tblGrid>
        <w:gridCol w:w="562"/>
        <w:gridCol w:w="852"/>
        <w:gridCol w:w="1133"/>
        <w:gridCol w:w="2984"/>
        <w:gridCol w:w="3545"/>
        <w:gridCol w:w="2403"/>
        <w:gridCol w:w="3120"/>
      </w:tblGrid>
      <w:tr w:rsidR="005C31CD" w:rsidTr="00D41AD4">
        <w:trPr>
          <w:trHeight w:val="1181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31CD" w:rsidRDefault="005C31CD" w:rsidP="00D41AD4">
            <w:pPr>
              <w:spacing w:after="90"/>
            </w:pPr>
            <w:r w:rsidRPr="00AE02CB">
              <w:rPr>
                <w:sz w:val="24"/>
              </w:rPr>
              <w:t xml:space="preserve">№ </w:t>
            </w:r>
          </w:p>
          <w:p w:rsidR="005C31CD" w:rsidRDefault="005C31CD" w:rsidP="00D41AD4">
            <w:proofErr w:type="spellStart"/>
            <w:proofErr w:type="gramStart"/>
            <w:r w:rsidRPr="00AE02CB">
              <w:rPr>
                <w:sz w:val="24"/>
              </w:rPr>
              <w:t>п</w:t>
            </w:r>
            <w:proofErr w:type="spellEnd"/>
            <w:proofErr w:type="gramEnd"/>
            <w:r w:rsidRPr="00AE02CB">
              <w:rPr>
                <w:sz w:val="24"/>
              </w:rPr>
              <w:t>/</w:t>
            </w:r>
            <w:proofErr w:type="spellStart"/>
            <w:r w:rsidRPr="00AE02CB">
              <w:rPr>
                <w:sz w:val="24"/>
              </w:rPr>
              <w:t>п</w:t>
            </w:r>
            <w:proofErr w:type="spellEnd"/>
            <w:r w:rsidRPr="00AE02CB">
              <w:rPr>
                <w:sz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31CD" w:rsidRDefault="005C31CD" w:rsidP="00D41AD4">
            <w:pPr>
              <w:ind w:left="1"/>
            </w:pPr>
            <w:r w:rsidRPr="00AE02CB">
              <w:rPr>
                <w:sz w:val="24"/>
              </w:rPr>
              <w:t xml:space="preserve">Дата начала 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31CD" w:rsidRDefault="005C31CD" w:rsidP="00D41AD4">
            <w:r w:rsidRPr="00AE02CB">
              <w:rPr>
                <w:sz w:val="24"/>
              </w:rPr>
              <w:t xml:space="preserve">Дата окончания </w:t>
            </w:r>
          </w:p>
        </w:tc>
        <w:tc>
          <w:tcPr>
            <w:tcW w:w="2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31CD" w:rsidRDefault="005C31CD" w:rsidP="00D41AD4">
            <w:pPr>
              <w:ind w:left="1" w:right="770"/>
            </w:pPr>
            <w:r w:rsidRPr="00AE02CB">
              <w:rPr>
                <w:sz w:val="24"/>
              </w:rPr>
              <w:t xml:space="preserve">Перечень действий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31CD" w:rsidRDefault="005C31CD" w:rsidP="00D41AD4">
            <w:pPr>
              <w:ind w:right="1033"/>
            </w:pPr>
            <w:r w:rsidRPr="00AE02CB">
              <w:rPr>
                <w:sz w:val="24"/>
              </w:rPr>
              <w:t xml:space="preserve">Содержание и методы деятельности </w:t>
            </w:r>
          </w:p>
        </w:tc>
        <w:tc>
          <w:tcPr>
            <w:tcW w:w="2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31CD" w:rsidRPr="00442E84" w:rsidRDefault="005C31CD" w:rsidP="00D41AD4">
            <w:r w:rsidRPr="00442E84">
              <w:rPr>
                <w:sz w:val="24"/>
              </w:rPr>
              <w:t xml:space="preserve">Необходимые условия для реализации действий 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31CD" w:rsidRDefault="005C31CD" w:rsidP="00D41AD4">
            <w:pPr>
              <w:ind w:left="1"/>
            </w:pPr>
            <w:r w:rsidRPr="00AE02CB">
              <w:rPr>
                <w:sz w:val="24"/>
              </w:rPr>
              <w:t xml:space="preserve">Прогнозируемые результаты реализации действий </w:t>
            </w:r>
          </w:p>
        </w:tc>
      </w:tr>
      <w:tr w:rsidR="005C31CD" w:rsidRPr="00442E84" w:rsidTr="00D41AD4">
        <w:trPr>
          <w:trHeight w:val="326"/>
        </w:trPr>
        <w:tc>
          <w:tcPr>
            <w:tcW w:w="1459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31CD" w:rsidRPr="00442E84" w:rsidRDefault="005C31CD" w:rsidP="00D41AD4">
            <w:pPr>
              <w:ind w:right="10"/>
              <w:jc w:val="center"/>
            </w:pPr>
            <w:r w:rsidRPr="00442E84">
              <w:rPr>
                <w:b/>
                <w:i/>
                <w:sz w:val="24"/>
              </w:rPr>
              <w:t xml:space="preserve">Первый этап – подготовительный (январь – июль 2023г.) </w:t>
            </w:r>
          </w:p>
        </w:tc>
      </w:tr>
      <w:tr w:rsidR="005C31CD" w:rsidRPr="00442E84" w:rsidTr="00D41AD4">
        <w:trPr>
          <w:trHeight w:val="6256"/>
        </w:trPr>
        <w:tc>
          <w:tcPr>
            <w:tcW w:w="1459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5C31CD" w:rsidRPr="00442E84" w:rsidRDefault="005C31CD" w:rsidP="00D41AD4">
            <w:pPr>
              <w:tabs>
                <w:tab w:val="center" w:pos="6996"/>
                <w:tab w:val="center" w:pos="9086"/>
              </w:tabs>
              <w:spacing w:after="50"/>
            </w:pPr>
            <w:r>
              <w:rPr>
                <w:noProof/>
              </w:rPr>
              <w:lastRenderedPageBreak/>
              <w:pict>
                <v:group id="Group 37008" o:spid="_x0000_s1026" style="position:absolute;margin-left:27.85pt;margin-top:-2.2pt;width:.5pt;height:312.3pt;z-index:251660288;mso-position-horizontal-relative:text;mso-position-vertical-relative:text" coordsize="6096,3966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">
                  <v:shape id="Shape 39172" o:spid="_x0000_s1027" style="position:absolute;width:9144;height:3966337;visibility:visible;mso-wrap-style:square;v-text-anchor:top" coordsize="9144,3966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" path="m,l9144,r,3966337l,3966337,,e" fillcolor="black" stroked="f" strokeweight="0">
                    <v:stroke miterlimit="83231f" joinstyle="miter"/>
                    <v:path arrowok="t" textboxrect="0,0,9144,3966337"/>
                  </v:shape>
                  <w10:wrap type="square"/>
                </v:group>
              </w:pict>
            </w:r>
            <w:r>
              <w:rPr>
                <w:noProof/>
              </w:rPr>
              <w:pict>
                <v:group id="Group 37009" o:spid="_x0000_s1028" style="position:absolute;margin-left:70.45pt;margin-top:-2.2pt;width:.5pt;height:312.3pt;z-index:251661312;mso-position-horizontal-relative:text;mso-position-vertical-relative:text" coordsize="6096,3966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">
                  <v:shape id="Shape 39174" o:spid="_x0000_s1029" style="position:absolute;width:9144;height:3966337;visibility:visible;mso-wrap-style:square;v-text-anchor:top" coordsize="9144,3966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" path="m,l9144,r,3966337l,3966337,,e" fillcolor="black" stroked="f" strokeweight="0">
                    <v:stroke miterlimit="83231f" joinstyle="miter"/>
                    <v:path arrowok="t" textboxrect="0,0,9144,3966337"/>
                  </v:shape>
                  <w10:wrap type="square"/>
                </v:group>
              </w:pict>
            </w:r>
            <w:r>
              <w:rPr>
                <w:noProof/>
              </w:rPr>
              <w:pict>
                <v:group id="Group 37010" o:spid="_x0000_s1030" style="position:absolute;margin-left:127.1pt;margin-top:-2.2pt;width:.5pt;height:312.3pt;z-index:251662336;mso-position-horizontal-relative:text;mso-position-vertical-relative:text" coordsize="6096,3966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">
                  <v:shape id="Shape 39176" o:spid="_x0000_s1031" style="position:absolute;width:9144;height:3966337;visibility:visible;mso-wrap-style:square;v-text-anchor:top" coordsize="9144,3966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" path="m,l9144,r,3966337l,3966337,,e" fillcolor="black" stroked="f" strokeweight="0">
                    <v:stroke miterlimit="83231f" joinstyle="miter"/>
                    <v:path arrowok="t" textboxrect="0,0,9144,3966337"/>
                  </v:shape>
                  <w10:wrap type="square"/>
                </v:group>
              </w:pict>
            </w:r>
            <w:r>
              <w:rPr>
                <w:noProof/>
              </w:rPr>
              <w:pict>
                <v:group id="Group 37011" o:spid="_x0000_s1032" style="position:absolute;margin-left:276.3pt;margin-top:-2.2pt;width:.5pt;height:312.3pt;z-index:251663360;mso-position-horizontal-relative:text;mso-position-vertical-relative:text" coordsize="6096,3966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">
                  <v:shape id="Shape 39178" o:spid="_x0000_s1033" style="position:absolute;width:9144;height:3966337;visibility:visible;mso-wrap-style:square;v-text-anchor:top" coordsize="9144,3966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" path="m,l9144,r,3966337l,3966337,,e" fillcolor="black" stroked="f" strokeweight="0">
                    <v:stroke miterlimit="83231f" joinstyle="miter"/>
                    <v:path arrowok="t" textboxrect="0,0,9144,3966337"/>
                  </v:shape>
                  <w10:wrap type="square"/>
                </v:group>
              </w:pict>
            </w:r>
            <w:r>
              <w:rPr>
                <w:noProof/>
              </w:rPr>
              <w:pict>
                <v:group id="Group 37012" o:spid="_x0000_s1034" style="position:absolute;margin-left:453.55pt;margin-top:-2.2pt;width:.5pt;height:312.3pt;z-index:251664384;mso-position-horizontal-relative:text;mso-position-vertical-relative:text" coordsize="6096,3966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">
                  <v:shape id="Shape 39180" o:spid="_x0000_s1035" style="position:absolute;width:9144;height:3966337;visibility:visible;mso-wrap-style:square;v-text-anchor:top" coordsize="9144,3966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" path="m,l9144,r,3966337l,3966337,,e" fillcolor="black" stroked="f" strokeweight="0">
                    <v:stroke miterlimit="83231f" joinstyle="miter"/>
                    <v:path arrowok="t" textboxrect="0,0,9144,3966337"/>
                  </v:shape>
                  <w10:wrap type="square"/>
                </v:group>
              </w:pict>
            </w:r>
            <w:r>
              <w:rPr>
                <w:noProof/>
              </w:rPr>
              <w:pict>
                <v:group id="Group 37013" o:spid="_x0000_s1036" style="position:absolute;margin-left:573.7pt;margin-top:-2.2pt;width:.5pt;height:312.3pt;z-index:251665408;mso-position-horizontal-relative:text;mso-position-vertical-relative:text" coordsize="6096,3966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">
                  <v:shape id="Shape 39182" o:spid="_x0000_s1037" style="position:absolute;width:9144;height:3966337;visibility:visible;mso-wrap-style:square;v-text-anchor:top" coordsize="9144,3966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" path="m,l9144,r,3966337l,3966337,,e" fillcolor="black" stroked="f" strokeweight="0">
                    <v:stroke miterlimit="83231f" joinstyle="miter"/>
                    <v:path arrowok="t" textboxrect="0,0,9144,3966337"/>
                  </v:shape>
                  <w10:wrap type="square"/>
                </v:group>
              </w:pict>
            </w:r>
            <w:r w:rsidRPr="00442E84">
              <w:rPr>
                <w:sz w:val="24"/>
              </w:rPr>
              <w:t xml:space="preserve">1. 1.01. 31.07. Разработка </w:t>
            </w:r>
            <w:r w:rsidRPr="00442E84">
              <w:rPr>
                <w:sz w:val="24"/>
              </w:rPr>
              <w:tab/>
              <w:t>нормативно-1.Утверждение новой системы  - готовность Обновлена нормативно-</w:t>
            </w:r>
          </w:p>
          <w:p w:rsidR="005C31CD" w:rsidRPr="00442E84" w:rsidRDefault="005C31CD" w:rsidP="00D41AD4">
            <w:pPr>
              <w:spacing w:after="50"/>
            </w:pPr>
            <w:r w:rsidRPr="00442E84">
              <w:rPr>
                <w:sz w:val="24"/>
              </w:rPr>
              <w:t xml:space="preserve"> 2023 </w:t>
            </w:r>
            <w:proofErr w:type="spellStart"/>
            <w:r w:rsidRPr="00442E84">
              <w:rPr>
                <w:sz w:val="24"/>
              </w:rPr>
              <w:t>2023</w:t>
            </w:r>
            <w:proofErr w:type="spellEnd"/>
            <w:r w:rsidRPr="00442E84">
              <w:rPr>
                <w:sz w:val="24"/>
              </w:rPr>
              <w:t xml:space="preserve"> правовой базы локальных методической работы, педагогов и родителей правовая база, </w:t>
            </w:r>
          </w:p>
          <w:p w:rsidR="005C31CD" w:rsidRPr="00442E84" w:rsidRDefault="005C31CD" w:rsidP="00D41AD4">
            <w:pPr>
              <w:spacing w:line="314" w:lineRule="auto"/>
            </w:pPr>
            <w:r w:rsidRPr="00442E84">
              <w:rPr>
                <w:sz w:val="24"/>
              </w:rPr>
              <w:t xml:space="preserve"> документов, </w:t>
            </w:r>
            <w:proofErr w:type="gramStart"/>
            <w:r w:rsidRPr="00442E84">
              <w:rPr>
                <w:sz w:val="24"/>
              </w:rPr>
              <w:t>направленной</w:t>
            </w:r>
            <w:proofErr w:type="gramEnd"/>
            <w:r w:rsidRPr="00442E84">
              <w:rPr>
                <w:sz w:val="24"/>
              </w:rPr>
              <w:t xml:space="preserve"> на повышение принимать участие в регламентирующая  направленных на педагогического мастерства обсуждении и методическую работу, </w:t>
            </w:r>
          </w:p>
          <w:p w:rsidR="005C31CD" w:rsidRDefault="005C31CD" w:rsidP="00D41AD4">
            <w:pPr>
              <w:spacing w:line="315" w:lineRule="auto"/>
              <w:ind w:right="30"/>
            </w:pPr>
            <w:r w:rsidRPr="00442E84">
              <w:rPr>
                <w:sz w:val="24"/>
              </w:rPr>
              <w:t xml:space="preserve"> методическое, кадровое и воспитателей и специалистов; </w:t>
            </w:r>
            <w:proofErr w:type="gramStart"/>
            <w:r w:rsidRPr="00442E84">
              <w:rPr>
                <w:sz w:val="24"/>
              </w:rPr>
              <w:t>утверждении</w:t>
            </w:r>
            <w:proofErr w:type="gramEnd"/>
            <w:r w:rsidRPr="00442E84">
              <w:rPr>
                <w:sz w:val="24"/>
              </w:rPr>
              <w:t xml:space="preserve"> новых взаимодействие с родителями  информационное развитие 2.Утверждение новой системы нормативных актов и управленческую кадровую  </w:t>
            </w:r>
            <w:r w:rsidRPr="00AE02CB">
              <w:rPr>
                <w:sz w:val="24"/>
              </w:rPr>
              <w:t xml:space="preserve">образовательной стимулирующих выплат, на ДОО; работу </w:t>
            </w:r>
          </w:p>
          <w:p w:rsidR="005C31CD" w:rsidRPr="00442E84" w:rsidRDefault="005C31CD" w:rsidP="00D41AD4">
            <w:pPr>
              <w:spacing w:after="1" w:line="313" w:lineRule="auto"/>
              <w:ind w:right="2399"/>
            </w:pPr>
            <w:r w:rsidRPr="00AE02CB">
              <w:rPr>
                <w:sz w:val="24"/>
              </w:rPr>
              <w:t xml:space="preserve"> </w:t>
            </w:r>
            <w:r w:rsidRPr="00442E84">
              <w:rPr>
                <w:sz w:val="24"/>
              </w:rPr>
              <w:t xml:space="preserve">организации: основе экрана профессионального - организация </w:t>
            </w:r>
            <w:proofErr w:type="spellStart"/>
            <w:r w:rsidRPr="00442E84">
              <w:rPr>
                <w:sz w:val="24"/>
              </w:rPr>
              <w:t>онлайн</w:t>
            </w:r>
            <w:proofErr w:type="spellEnd"/>
            <w:r w:rsidRPr="00442E84">
              <w:rPr>
                <w:sz w:val="24"/>
              </w:rPr>
              <w:t xml:space="preserve">  мастерства</w:t>
            </w:r>
            <w:proofErr w:type="gramStart"/>
            <w:r w:rsidRPr="00442E84">
              <w:rPr>
                <w:sz w:val="24"/>
              </w:rPr>
              <w:t>.</w:t>
            </w:r>
            <w:proofErr w:type="gramEnd"/>
            <w:r w:rsidRPr="00442E84">
              <w:rPr>
                <w:sz w:val="24"/>
              </w:rPr>
              <w:t xml:space="preserve"> </w:t>
            </w:r>
            <w:proofErr w:type="gramStart"/>
            <w:r w:rsidRPr="00442E84">
              <w:rPr>
                <w:sz w:val="24"/>
              </w:rPr>
              <w:t>о</w:t>
            </w:r>
            <w:proofErr w:type="gramEnd"/>
            <w:r w:rsidRPr="00442E84">
              <w:rPr>
                <w:sz w:val="24"/>
              </w:rPr>
              <w:t xml:space="preserve">бсуждения с </w:t>
            </w:r>
          </w:p>
          <w:p w:rsidR="005C31CD" w:rsidRPr="00442E84" w:rsidRDefault="005C31CD" w:rsidP="00D41AD4">
            <w:pPr>
              <w:spacing w:after="49"/>
              <w:ind w:right="2399"/>
            </w:pPr>
            <w:r w:rsidRPr="00442E84">
              <w:rPr>
                <w:sz w:val="24"/>
              </w:rPr>
              <w:t xml:space="preserve"> 3.Утверждение локальных актов, использованием </w:t>
            </w:r>
          </w:p>
          <w:p w:rsidR="005C31CD" w:rsidRPr="00442E84" w:rsidRDefault="005C31CD" w:rsidP="00D41AD4">
            <w:pPr>
              <w:spacing w:after="47"/>
              <w:ind w:right="2399"/>
            </w:pPr>
            <w:r w:rsidRPr="00442E84">
              <w:rPr>
                <w:sz w:val="24"/>
              </w:rPr>
              <w:t xml:space="preserve"> </w:t>
            </w:r>
            <w:proofErr w:type="gramStart"/>
            <w:r w:rsidRPr="00442E84">
              <w:rPr>
                <w:sz w:val="24"/>
              </w:rPr>
              <w:t>регламентирующих</w:t>
            </w:r>
            <w:proofErr w:type="gramEnd"/>
            <w:r w:rsidRPr="00442E84">
              <w:rPr>
                <w:sz w:val="24"/>
              </w:rPr>
              <w:t xml:space="preserve"> процесс </w:t>
            </w:r>
            <w:proofErr w:type="spellStart"/>
            <w:r w:rsidRPr="00442E84">
              <w:rPr>
                <w:sz w:val="24"/>
              </w:rPr>
              <w:t>Яндекс-форм</w:t>
            </w:r>
            <w:proofErr w:type="spellEnd"/>
            <w:r w:rsidRPr="00442E84">
              <w:rPr>
                <w:sz w:val="24"/>
              </w:rPr>
              <w:t xml:space="preserve">; </w:t>
            </w:r>
          </w:p>
          <w:p w:rsidR="005C31CD" w:rsidRPr="00442E84" w:rsidRDefault="005C31CD" w:rsidP="00D41AD4">
            <w:pPr>
              <w:spacing w:after="47"/>
              <w:ind w:right="2399"/>
            </w:pPr>
            <w:r w:rsidRPr="00442E84">
              <w:rPr>
                <w:sz w:val="24"/>
              </w:rPr>
              <w:t xml:space="preserve"> включения родителей </w:t>
            </w:r>
            <w:proofErr w:type="gramStart"/>
            <w:r w:rsidRPr="00442E84">
              <w:rPr>
                <w:sz w:val="24"/>
              </w:rPr>
              <w:t>в</w:t>
            </w:r>
            <w:proofErr w:type="gramEnd"/>
            <w:r w:rsidRPr="00442E84">
              <w:rPr>
                <w:sz w:val="24"/>
              </w:rPr>
              <w:t xml:space="preserve">  </w:t>
            </w:r>
          </w:p>
          <w:p w:rsidR="005C31CD" w:rsidRPr="00442E84" w:rsidRDefault="005C31CD" w:rsidP="00D41AD4">
            <w:pPr>
              <w:spacing w:line="313" w:lineRule="auto"/>
              <w:ind w:right="2399"/>
            </w:pPr>
            <w:r w:rsidRPr="00442E84">
              <w:rPr>
                <w:sz w:val="24"/>
              </w:rPr>
              <w:t xml:space="preserve"> управление ДОО и новый формат  - проведение собраний  взаимодействия с ними трудового коллектива,  4. проведение промежуточного общего родительского  мониторинга реализации собрания для  программы – июль 2023г. утверждения  нормативных  документов. </w:t>
            </w:r>
          </w:p>
          <w:p w:rsidR="005C31CD" w:rsidRPr="00442E84" w:rsidRDefault="005C31CD" w:rsidP="00D41AD4">
            <w:pPr>
              <w:ind w:right="2399"/>
            </w:pPr>
            <w:r w:rsidRPr="00442E84">
              <w:rPr>
                <w:sz w:val="24"/>
              </w:rPr>
              <w:t xml:space="preserve">  </w:t>
            </w:r>
          </w:p>
        </w:tc>
      </w:tr>
      <w:tr w:rsidR="005C31CD" w:rsidRPr="00442E84" w:rsidTr="00D41AD4">
        <w:trPr>
          <w:trHeight w:val="288"/>
        </w:trPr>
        <w:tc>
          <w:tcPr>
            <w:tcW w:w="1459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31CD" w:rsidRPr="00442E84" w:rsidRDefault="005C31CD" w:rsidP="00D41AD4">
            <w:pPr>
              <w:ind w:right="10"/>
              <w:jc w:val="center"/>
            </w:pPr>
            <w:r w:rsidRPr="00442E84">
              <w:rPr>
                <w:b/>
                <w:i/>
                <w:sz w:val="24"/>
              </w:rPr>
              <w:t xml:space="preserve">Второй этап – основной (июль 2023г. – июль 2027г.) </w:t>
            </w:r>
          </w:p>
        </w:tc>
      </w:tr>
    </w:tbl>
    <w:p w:rsidR="005C31CD" w:rsidRPr="00442E84" w:rsidRDefault="005C31CD" w:rsidP="005C31CD">
      <w:pPr>
        <w:ind w:left="-686" w:right="544"/>
      </w:pPr>
    </w:p>
    <w:tbl>
      <w:tblPr>
        <w:tblW w:w="14599" w:type="dxa"/>
        <w:tblInd w:w="434" w:type="dxa"/>
        <w:tblCellMar>
          <w:top w:w="6" w:type="dxa"/>
          <w:left w:w="0" w:type="dxa"/>
          <w:bottom w:w="36" w:type="dxa"/>
          <w:right w:w="0" w:type="dxa"/>
        </w:tblCellMar>
        <w:tblLook w:val="04A0"/>
      </w:tblPr>
      <w:tblGrid>
        <w:gridCol w:w="562"/>
        <w:gridCol w:w="852"/>
        <w:gridCol w:w="1133"/>
        <w:gridCol w:w="2984"/>
        <w:gridCol w:w="3545"/>
        <w:gridCol w:w="2403"/>
        <w:gridCol w:w="3120"/>
      </w:tblGrid>
      <w:tr w:rsidR="005C31CD" w:rsidRPr="00442E84" w:rsidTr="00D41AD4">
        <w:trPr>
          <w:trHeight w:val="7386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bottom"/>
          </w:tcPr>
          <w:p w:rsidR="005C31CD" w:rsidRPr="00442E84" w:rsidRDefault="005C31CD" w:rsidP="00D41AD4">
            <w:pPr>
              <w:ind w:left="7"/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C31CD" w:rsidRDefault="005C31CD" w:rsidP="00D41AD4">
            <w:pPr>
              <w:spacing w:after="13"/>
              <w:ind w:left="9"/>
            </w:pPr>
            <w:r w:rsidRPr="00AE02CB">
              <w:rPr>
                <w:sz w:val="24"/>
              </w:rPr>
              <w:t xml:space="preserve">31.07. </w:t>
            </w:r>
          </w:p>
          <w:p w:rsidR="005C31CD" w:rsidRDefault="005C31CD" w:rsidP="00D41AD4">
            <w:pPr>
              <w:ind w:left="9"/>
            </w:pPr>
            <w:r w:rsidRPr="00AE02CB">
              <w:rPr>
                <w:sz w:val="24"/>
              </w:rPr>
              <w:t xml:space="preserve">2023 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C31CD" w:rsidRDefault="005C31CD" w:rsidP="00D41AD4">
            <w:pPr>
              <w:spacing w:after="13"/>
              <w:ind w:left="7"/>
            </w:pPr>
            <w:r w:rsidRPr="00AE02CB">
              <w:rPr>
                <w:sz w:val="24"/>
              </w:rPr>
              <w:t xml:space="preserve">31.07. </w:t>
            </w:r>
          </w:p>
          <w:p w:rsidR="005C31CD" w:rsidRDefault="005C31CD" w:rsidP="00D41AD4">
            <w:pPr>
              <w:ind w:left="7"/>
            </w:pPr>
            <w:r w:rsidRPr="00AE02CB">
              <w:rPr>
                <w:sz w:val="24"/>
              </w:rPr>
              <w:t xml:space="preserve">2027 </w:t>
            </w:r>
          </w:p>
        </w:tc>
        <w:tc>
          <w:tcPr>
            <w:tcW w:w="298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C31CD" w:rsidRPr="00442E84" w:rsidRDefault="005C31CD" w:rsidP="00D41AD4">
            <w:pPr>
              <w:spacing w:after="23" w:line="288" w:lineRule="auto"/>
              <w:ind w:left="9"/>
            </w:pPr>
            <w:r w:rsidRPr="00442E84">
              <w:rPr>
                <w:sz w:val="24"/>
              </w:rPr>
              <w:t xml:space="preserve">Переход от </w:t>
            </w:r>
            <w:proofErr w:type="spellStart"/>
            <w:r w:rsidRPr="00442E84">
              <w:rPr>
                <w:sz w:val="24"/>
              </w:rPr>
              <w:t>учебнодисциплинарной</w:t>
            </w:r>
            <w:proofErr w:type="spellEnd"/>
            <w:r w:rsidRPr="00442E84">
              <w:rPr>
                <w:sz w:val="24"/>
              </w:rPr>
              <w:t xml:space="preserve"> к личностно-ориентированной модели построения </w:t>
            </w:r>
          </w:p>
          <w:p w:rsidR="005C31CD" w:rsidRPr="00442E84" w:rsidRDefault="005C31CD" w:rsidP="00D41AD4">
            <w:pPr>
              <w:spacing w:after="12"/>
              <w:ind w:left="9"/>
            </w:pPr>
            <w:r w:rsidRPr="00442E84">
              <w:rPr>
                <w:sz w:val="24"/>
              </w:rPr>
              <w:t xml:space="preserve">образовательного процесса,  </w:t>
            </w:r>
          </w:p>
          <w:p w:rsidR="005C31CD" w:rsidRPr="00442E84" w:rsidRDefault="005C31CD" w:rsidP="00D41AD4">
            <w:pPr>
              <w:spacing w:after="50"/>
              <w:ind w:left="9"/>
            </w:pPr>
            <w:r w:rsidRPr="00442E84">
              <w:rPr>
                <w:sz w:val="24"/>
              </w:rPr>
              <w:t xml:space="preserve"> </w:t>
            </w:r>
          </w:p>
          <w:p w:rsidR="005C31CD" w:rsidRPr="00442E84" w:rsidRDefault="005C31CD" w:rsidP="00D41AD4">
            <w:pPr>
              <w:ind w:left="9" w:right="43"/>
            </w:pPr>
            <w:r w:rsidRPr="00442E84">
              <w:rPr>
                <w:sz w:val="24"/>
              </w:rPr>
              <w:t xml:space="preserve">Создание </w:t>
            </w:r>
            <w:proofErr w:type="spellStart"/>
            <w:r w:rsidRPr="00442E84">
              <w:rPr>
                <w:sz w:val="24"/>
              </w:rPr>
              <w:t>психологопедагогических</w:t>
            </w:r>
            <w:proofErr w:type="spellEnd"/>
            <w:r w:rsidRPr="00442E84">
              <w:rPr>
                <w:sz w:val="24"/>
              </w:rPr>
              <w:t xml:space="preserve"> условий для развития субъектной позиции воспитанников.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C31CD" w:rsidRPr="00442E84" w:rsidRDefault="005C31CD" w:rsidP="00D41AD4">
            <w:pPr>
              <w:spacing w:after="36" w:line="274" w:lineRule="auto"/>
              <w:ind w:left="7"/>
            </w:pPr>
            <w:r w:rsidRPr="00442E84">
              <w:rPr>
                <w:sz w:val="24"/>
              </w:rPr>
              <w:t xml:space="preserve">Трансформация РППС групп, помещений и территории ДОО </w:t>
            </w:r>
            <w:proofErr w:type="gramStart"/>
            <w:r w:rsidRPr="00442E84">
              <w:rPr>
                <w:sz w:val="24"/>
              </w:rPr>
              <w:t>по</w:t>
            </w:r>
            <w:proofErr w:type="gramEnd"/>
            <w:r w:rsidRPr="00442E84">
              <w:rPr>
                <w:sz w:val="24"/>
              </w:rPr>
              <w:t xml:space="preserve"> </w:t>
            </w:r>
          </w:p>
          <w:p w:rsidR="005C31CD" w:rsidRDefault="005C31CD" w:rsidP="00D41AD4">
            <w:pPr>
              <w:spacing w:after="37"/>
              <w:ind w:left="-8"/>
            </w:pPr>
            <w:r w:rsidRPr="00442E84">
              <w:rPr>
                <w:sz w:val="24"/>
              </w:rPr>
              <w:t xml:space="preserve"> </w:t>
            </w:r>
            <w:r w:rsidRPr="00AE02CB">
              <w:rPr>
                <w:sz w:val="24"/>
              </w:rPr>
              <w:t xml:space="preserve">следующему плану: </w:t>
            </w:r>
          </w:p>
          <w:p w:rsidR="005C31CD" w:rsidRPr="00442E84" w:rsidRDefault="005C31CD" w:rsidP="005C31CD">
            <w:pPr>
              <w:numPr>
                <w:ilvl w:val="0"/>
                <w:numId w:val="35"/>
              </w:numPr>
              <w:spacing w:after="8" w:line="303" w:lineRule="auto"/>
              <w:ind w:left="7" w:right="321"/>
            </w:pPr>
            <w:r w:rsidRPr="00442E84">
              <w:rPr>
                <w:sz w:val="24"/>
              </w:rPr>
              <w:t xml:space="preserve">2023-2024г.г. – группы; - 2024-2025г.г. – холлы и </w:t>
            </w:r>
          </w:p>
          <w:p w:rsidR="005C31CD" w:rsidRDefault="005C31CD" w:rsidP="00D41AD4">
            <w:pPr>
              <w:spacing w:after="42"/>
              <w:ind w:left="7"/>
            </w:pPr>
            <w:r w:rsidRPr="00AE02CB">
              <w:rPr>
                <w:sz w:val="24"/>
              </w:rPr>
              <w:t xml:space="preserve">рекреации; </w:t>
            </w:r>
          </w:p>
          <w:p w:rsidR="005C31CD" w:rsidRPr="00442E84" w:rsidRDefault="005C31CD" w:rsidP="005C31CD">
            <w:pPr>
              <w:numPr>
                <w:ilvl w:val="0"/>
                <w:numId w:val="35"/>
              </w:numPr>
              <w:spacing w:line="312" w:lineRule="auto"/>
              <w:ind w:left="7" w:right="321"/>
            </w:pPr>
            <w:r w:rsidRPr="00442E84">
              <w:rPr>
                <w:sz w:val="24"/>
              </w:rPr>
              <w:t xml:space="preserve">2025-2026г.г. – территория и участки. </w:t>
            </w:r>
          </w:p>
          <w:p w:rsidR="005C31CD" w:rsidRPr="00442E84" w:rsidRDefault="005C31CD" w:rsidP="00D41AD4">
            <w:pPr>
              <w:spacing w:after="13"/>
              <w:ind w:left="7"/>
            </w:pPr>
            <w:r w:rsidRPr="00442E84">
              <w:rPr>
                <w:sz w:val="24"/>
              </w:rPr>
              <w:t xml:space="preserve"> </w:t>
            </w:r>
          </w:p>
          <w:p w:rsidR="005C31CD" w:rsidRPr="00442E84" w:rsidRDefault="005C31CD" w:rsidP="00D41AD4">
            <w:pPr>
              <w:spacing w:after="15" w:line="284" w:lineRule="auto"/>
              <w:ind w:left="7"/>
            </w:pPr>
            <w:r w:rsidRPr="00442E84">
              <w:rPr>
                <w:sz w:val="24"/>
              </w:rPr>
              <w:t xml:space="preserve">Апробация различных форм гибкого планирования образовательного процесса во всех возрастных группах (наличие гибких планов). </w:t>
            </w:r>
          </w:p>
          <w:p w:rsidR="005C31CD" w:rsidRDefault="005C31CD" w:rsidP="00D41AD4">
            <w:pPr>
              <w:spacing w:after="13"/>
              <w:ind w:left="7"/>
            </w:pPr>
            <w:r w:rsidRPr="00AE02CB">
              <w:rPr>
                <w:sz w:val="24"/>
              </w:rPr>
              <w:t xml:space="preserve">страны – 50% </w:t>
            </w:r>
          </w:p>
          <w:p w:rsidR="005C31CD" w:rsidRDefault="005C31CD" w:rsidP="00D41AD4">
            <w:pPr>
              <w:spacing w:after="12"/>
              <w:ind w:left="7"/>
            </w:pPr>
            <w:r w:rsidRPr="00AE02CB">
              <w:rPr>
                <w:sz w:val="24"/>
              </w:rPr>
              <w:t xml:space="preserve"> </w:t>
            </w:r>
          </w:p>
          <w:p w:rsidR="005C31CD" w:rsidRDefault="005C31CD" w:rsidP="00D41AD4">
            <w:pPr>
              <w:ind w:left="7"/>
            </w:pPr>
            <w:r w:rsidRPr="00AE02CB">
              <w:rPr>
                <w:sz w:val="24"/>
              </w:rPr>
              <w:t xml:space="preserve"> </w:t>
            </w:r>
          </w:p>
        </w:tc>
        <w:tc>
          <w:tcPr>
            <w:tcW w:w="240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C31CD" w:rsidRPr="00442E84" w:rsidRDefault="005C31CD" w:rsidP="005C31CD">
            <w:pPr>
              <w:numPr>
                <w:ilvl w:val="0"/>
                <w:numId w:val="36"/>
              </w:numPr>
              <w:spacing w:after="34" w:line="274" w:lineRule="auto"/>
              <w:ind w:left="7"/>
            </w:pPr>
            <w:r w:rsidRPr="00442E84">
              <w:rPr>
                <w:sz w:val="24"/>
              </w:rPr>
              <w:t xml:space="preserve">повышение компетенций педагогов по возможностям преобразования РППС на КПК и внутренних </w:t>
            </w:r>
          </w:p>
          <w:p w:rsidR="005C31CD" w:rsidRDefault="005C31CD" w:rsidP="00D41AD4">
            <w:pPr>
              <w:spacing w:after="46"/>
              <w:ind w:left="7"/>
            </w:pPr>
            <w:r w:rsidRPr="00AE02CB">
              <w:rPr>
                <w:sz w:val="24"/>
              </w:rPr>
              <w:t xml:space="preserve">ПДС; </w:t>
            </w:r>
          </w:p>
          <w:p w:rsidR="005C31CD" w:rsidRPr="00442E84" w:rsidRDefault="005C31CD" w:rsidP="005C31CD">
            <w:pPr>
              <w:numPr>
                <w:ilvl w:val="0"/>
                <w:numId w:val="36"/>
              </w:numPr>
              <w:spacing w:after="25" w:line="282" w:lineRule="auto"/>
              <w:ind w:left="7"/>
            </w:pPr>
            <w:r w:rsidRPr="00442E84">
              <w:rPr>
                <w:sz w:val="24"/>
              </w:rPr>
              <w:t xml:space="preserve">перестановка и </w:t>
            </w:r>
            <w:proofErr w:type="spellStart"/>
            <w:r w:rsidRPr="00442E84">
              <w:rPr>
                <w:sz w:val="24"/>
              </w:rPr>
              <w:t>перенаполнение</w:t>
            </w:r>
            <w:proofErr w:type="spellEnd"/>
            <w:r w:rsidRPr="00442E84">
              <w:rPr>
                <w:sz w:val="24"/>
              </w:rPr>
              <w:t xml:space="preserve"> РППС групп, рекреаций и территории с учетом мнения родителей и воспитанников; </w:t>
            </w:r>
          </w:p>
          <w:p w:rsidR="005C31CD" w:rsidRPr="00442E84" w:rsidRDefault="005C31CD" w:rsidP="005C31CD">
            <w:pPr>
              <w:numPr>
                <w:ilvl w:val="0"/>
                <w:numId w:val="36"/>
              </w:numPr>
              <w:spacing w:line="274" w:lineRule="auto"/>
              <w:ind w:left="7"/>
            </w:pPr>
            <w:r w:rsidRPr="00442E84">
              <w:rPr>
                <w:sz w:val="24"/>
              </w:rPr>
              <w:t xml:space="preserve">выбор и поиск опытным путем оптимальных форм </w:t>
            </w:r>
          </w:p>
          <w:p w:rsidR="005C31CD" w:rsidRPr="00442E84" w:rsidRDefault="005C31CD" w:rsidP="00D41AD4">
            <w:pPr>
              <w:spacing w:after="13"/>
              <w:ind w:left="7"/>
            </w:pPr>
            <w:r w:rsidRPr="00442E84">
              <w:rPr>
                <w:sz w:val="24"/>
              </w:rPr>
              <w:t>гибкого планирования;</w:t>
            </w:r>
          </w:p>
          <w:p w:rsidR="005C31CD" w:rsidRPr="00442E84" w:rsidRDefault="005C31CD" w:rsidP="00D41AD4">
            <w:pPr>
              <w:spacing w:after="47"/>
              <w:ind w:left="7"/>
            </w:pPr>
            <w:r w:rsidRPr="00442E84">
              <w:rPr>
                <w:sz w:val="24"/>
              </w:rPr>
              <w:t xml:space="preserve"> </w:t>
            </w:r>
          </w:p>
          <w:p w:rsidR="005C31CD" w:rsidRPr="00442E84" w:rsidRDefault="005C31CD" w:rsidP="00D41AD4">
            <w:pPr>
              <w:ind w:left="7"/>
            </w:pPr>
            <w:r w:rsidRPr="00442E84">
              <w:rPr>
                <w:sz w:val="24"/>
              </w:rPr>
              <w:t xml:space="preserve">-внедрение гибкого планирования в повседневную практику. 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C31CD" w:rsidRPr="00442E84" w:rsidRDefault="005C31CD" w:rsidP="00D41AD4">
            <w:pPr>
              <w:spacing w:line="284" w:lineRule="auto"/>
              <w:ind w:left="9"/>
            </w:pPr>
            <w:r w:rsidRPr="00442E84">
              <w:rPr>
                <w:sz w:val="24"/>
              </w:rPr>
              <w:t xml:space="preserve">РППС всего ДОО </w:t>
            </w:r>
            <w:proofErr w:type="gramStart"/>
            <w:r w:rsidRPr="00442E84">
              <w:rPr>
                <w:sz w:val="24"/>
              </w:rPr>
              <w:t>трансформирована</w:t>
            </w:r>
            <w:proofErr w:type="gramEnd"/>
            <w:r w:rsidRPr="00442E84">
              <w:rPr>
                <w:sz w:val="24"/>
              </w:rPr>
              <w:t xml:space="preserve">, что создает условия для развития субъектной позиции воспитанников. </w:t>
            </w:r>
          </w:p>
          <w:p w:rsidR="005C31CD" w:rsidRPr="00442E84" w:rsidRDefault="005C31CD" w:rsidP="00D41AD4">
            <w:pPr>
              <w:spacing w:after="14"/>
              <w:ind w:left="9"/>
            </w:pPr>
            <w:r w:rsidRPr="00442E84">
              <w:rPr>
                <w:sz w:val="24"/>
              </w:rPr>
              <w:t xml:space="preserve"> </w:t>
            </w:r>
          </w:p>
          <w:p w:rsidR="005C31CD" w:rsidRPr="00442E84" w:rsidRDefault="005C31CD" w:rsidP="00D41AD4">
            <w:pPr>
              <w:spacing w:line="273" w:lineRule="auto"/>
              <w:ind w:left="9"/>
            </w:pPr>
            <w:r w:rsidRPr="00442E84">
              <w:rPr>
                <w:sz w:val="24"/>
              </w:rPr>
              <w:t xml:space="preserve">Благодаря гибкому планированию с учетом </w:t>
            </w:r>
          </w:p>
          <w:p w:rsidR="005C31CD" w:rsidRPr="00442E84" w:rsidRDefault="005C31CD" w:rsidP="00D41AD4">
            <w:pPr>
              <w:spacing w:after="13"/>
              <w:ind w:left="-22"/>
            </w:pPr>
            <w:r w:rsidRPr="00442E84">
              <w:rPr>
                <w:sz w:val="24"/>
              </w:rPr>
              <w:t xml:space="preserve"> инициатив детей педагоги </w:t>
            </w:r>
          </w:p>
          <w:p w:rsidR="005C31CD" w:rsidRPr="00442E84" w:rsidRDefault="005C31CD" w:rsidP="00D41AD4">
            <w:pPr>
              <w:spacing w:after="14"/>
              <w:ind w:left="9"/>
            </w:pPr>
            <w:r w:rsidRPr="00442E84">
              <w:rPr>
                <w:sz w:val="24"/>
              </w:rPr>
              <w:t xml:space="preserve">выстраивают </w:t>
            </w:r>
          </w:p>
          <w:p w:rsidR="005C31CD" w:rsidRPr="00442E84" w:rsidRDefault="005C31CD" w:rsidP="00D41AD4">
            <w:pPr>
              <w:spacing w:after="698" w:line="313" w:lineRule="auto"/>
              <w:ind w:left="9"/>
            </w:pPr>
            <w:r w:rsidRPr="00442E84">
              <w:rPr>
                <w:sz w:val="24"/>
              </w:rPr>
              <w:t xml:space="preserve">образовательный процесс на основе </w:t>
            </w:r>
            <w:proofErr w:type="spellStart"/>
            <w:r w:rsidRPr="00442E84">
              <w:rPr>
                <w:sz w:val="24"/>
              </w:rPr>
              <w:t>личностноориентированной</w:t>
            </w:r>
            <w:proofErr w:type="spellEnd"/>
            <w:r w:rsidRPr="00442E84">
              <w:rPr>
                <w:sz w:val="24"/>
              </w:rPr>
              <w:t xml:space="preserve"> модели   </w:t>
            </w:r>
          </w:p>
          <w:p w:rsidR="005C31CD" w:rsidRPr="00442E84" w:rsidRDefault="005C31CD" w:rsidP="00D41AD4">
            <w:pPr>
              <w:ind w:left="-18"/>
            </w:pPr>
            <w:r w:rsidRPr="00442E84">
              <w:rPr>
                <w:sz w:val="24"/>
              </w:rPr>
              <w:t xml:space="preserve"> </w:t>
            </w:r>
          </w:p>
        </w:tc>
      </w:tr>
    </w:tbl>
    <w:p w:rsidR="005C31CD" w:rsidRPr="00442E84" w:rsidRDefault="005C31CD" w:rsidP="005C31CD">
      <w:pPr>
        <w:ind w:left="-686" w:right="544"/>
      </w:pPr>
    </w:p>
    <w:tbl>
      <w:tblPr>
        <w:tblW w:w="14599" w:type="dxa"/>
        <w:tblInd w:w="434" w:type="dxa"/>
        <w:tblCellMar>
          <w:top w:w="6" w:type="dxa"/>
          <w:left w:w="0" w:type="dxa"/>
          <w:right w:w="0" w:type="dxa"/>
        </w:tblCellMar>
        <w:tblLook w:val="04A0"/>
      </w:tblPr>
      <w:tblGrid>
        <w:gridCol w:w="562"/>
        <w:gridCol w:w="852"/>
        <w:gridCol w:w="1133"/>
        <w:gridCol w:w="2984"/>
        <w:gridCol w:w="3545"/>
        <w:gridCol w:w="2403"/>
        <w:gridCol w:w="3120"/>
      </w:tblGrid>
      <w:tr w:rsidR="005C31CD" w:rsidRPr="00442E84" w:rsidTr="00D41AD4">
        <w:trPr>
          <w:trHeight w:val="6114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5C31CD" w:rsidRPr="00442E84" w:rsidRDefault="005C31CD" w:rsidP="00D41AD4">
            <w:pPr>
              <w:spacing w:after="12"/>
            </w:pPr>
            <w:r w:rsidRPr="00442E84">
              <w:rPr>
                <w:sz w:val="24"/>
              </w:rPr>
              <w:lastRenderedPageBreak/>
              <w:t xml:space="preserve"> </w:t>
            </w:r>
          </w:p>
          <w:p w:rsidR="005C31CD" w:rsidRPr="00442E84" w:rsidRDefault="005C31CD" w:rsidP="00D41AD4">
            <w:pPr>
              <w:spacing w:after="12"/>
            </w:pPr>
            <w:r w:rsidRPr="00442E84">
              <w:rPr>
                <w:sz w:val="24"/>
              </w:rPr>
              <w:t xml:space="preserve"> </w:t>
            </w:r>
          </w:p>
          <w:p w:rsidR="005C31CD" w:rsidRPr="00442E84" w:rsidRDefault="005C31CD" w:rsidP="00D41AD4">
            <w:pPr>
              <w:spacing w:after="14"/>
            </w:pPr>
            <w:r w:rsidRPr="00442E84">
              <w:rPr>
                <w:sz w:val="24"/>
              </w:rPr>
              <w:t xml:space="preserve"> </w:t>
            </w:r>
          </w:p>
          <w:p w:rsidR="005C31CD" w:rsidRPr="00442E84" w:rsidRDefault="005C31CD" w:rsidP="00D41AD4">
            <w:pPr>
              <w:spacing w:after="12"/>
            </w:pPr>
            <w:r w:rsidRPr="00442E84">
              <w:rPr>
                <w:sz w:val="24"/>
              </w:rPr>
              <w:t xml:space="preserve"> </w:t>
            </w:r>
          </w:p>
          <w:p w:rsidR="005C31CD" w:rsidRPr="00442E84" w:rsidRDefault="005C31CD" w:rsidP="00D41AD4">
            <w:pPr>
              <w:spacing w:after="12"/>
            </w:pPr>
            <w:r w:rsidRPr="00442E84">
              <w:rPr>
                <w:sz w:val="24"/>
              </w:rPr>
              <w:t xml:space="preserve"> </w:t>
            </w:r>
          </w:p>
          <w:p w:rsidR="005C31CD" w:rsidRPr="00442E84" w:rsidRDefault="005C31CD" w:rsidP="00D41AD4">
            <w:pPr>
              <w:spacing w:after="12"/>
            </w:pPr>
            <w:r w:rsidRPr="00442E84">
              <w:rPr>
                <w:sz w:val="24"/>
              </w:rPr>
              <w:t xml:space="preserve"> </w:t>
            </w:r>
          </w:p>
          <w:p w:rsidR="005C31CD" w:rsidRPr="00442E84" w:rsidRDefault="005C31CD" w:rsidP="00D41AD4">
            <w:pPr>
              <w:spacing w:after="12"/>
            </w:pPr>
            <w:r w:rsidRPr="00442E84">
              <w:rPr>
                <w:sz w:val="24"/>
              </w:rPr>
              <w:t xml:space="preserve"> </w:t>
            </w:r>
          </w:p>
          <w:p w:rsidR="005C31CD" w:rsidRPr="00442E84" w:rsidRDefault="005C31CD" w:rsidP="00D41AD4">
            <w:pPr>
              <w:spacing w:after="14"/>
            </w:pPr>
            <w:r w:rsidRPr="00442E84">
              <w:rPr>
                <w:sz w:val="24"/>
              </w:rPr>
              <w:t xml:space="preserve"> </w:t>
            </w:r>
          </w:p>
          <w:p w:rsidR="005C31CD" w:rsidRPr="00442E84" w:rsidRDefault="005C31CD" w:rsidP="00D41AD4">
            <w:pPr>
              <w:spacing w:after="12"/>
            </w:pPr>
            <w:r w:rsidRPr="00442E84">
              <w:rPr>
                <w:sz w:val="24"/>
              </w:rPr>
              <w:t xml:space="preserve"> </w:t>
            </w:r>
          </w:p>
          <w:p w:rsidR="005C31CD" w:rsidRPr="00442E84" w:rsidRDefault="005C31CD" w:rsidP="00D41AD4">
            <w:pPr>
              <w:spacing w:after="12"/>
            </w:pPr>
            <w:r w:rsidRPr="00442E84">
              <w:rPr>
                <w:sz w:val="24"/>
              </w:rPr>
              <w:t xml:space="preserve"> </w:t>
            </w:r>
          </w:p>
          <w:p w:rsidR="005C31CD" w:rsidRPr="00442E84" w:rsidRDefault="005C31CD" w:rsidP="00D41AD4">
            <w:pPr>
              <w:spacing w:after="12"/>
            </w:pPr>
            <w:r w:rsidRPr="00442E84">
              <w:rPr>
                <w:sz w:val="24"/>
              </w:rPr>
              <w:t xml:space="preserve"> </w:t>
            </w:r>
          </w:p>
          <w:p w:rsidR="005C31CD" w:rsidRPr="00442E84" w:rsidRDefault="005C31CD" w:rsidP="00D41AD4">
            <w:pPr>
              <w:spacing w:after="14"/>
            </w:pPr>
            <w:r w:rsidRPr="00442E84">
              <w:rPr>
                <w:sz w:val="24"/>
              </w:rPr>
              <w:t xml:space="preserve"> </w:t>
            </w:r>
          </w:p>
          <w:p w:rsidR="005C31CD" w:rsidRPr="00442E84" w:rsidRDefault="005C31CD" w:rsidP="00D41AD4">
            <w:pPr>
              <w:spacing w:after="12"/>
            </w:pPr>
            <w:r w:rsidRPr="00442E84">
              <w:rPr>
                <w:sz w:val="24"/>
              </w:rPr>
              <w:t xml:space="preserve"> </w:t>
            </w:r>
          </w:p>
          <w:p w:rsidR="005C31CD" w:rsidRPr="00442E84" w:rsidRDefault="005C31CD" w:rsidP="00D41AD4">
            <w:pPr>
              <w:spacing w:after="12"/>
            </w:pPr>
            <w:r w:rsidRPr="00442E84">
              <w:rPr>
                <w:sz w:val="24"/>
              </w:rPr>
              <w:t xml:space="preserve"> </w:t>
            </w:r>
          </w:p>
          <w:p w:rsidR="005C31CD" w:rsidRPr="00442E84" w:rsidRDefault="005C31CD" w:rsidP="00D41AD4">
            <w:pPr>
              <w:spacing w:after="12"/>
            </w:pPr>
            <w:r w:rsidRPr="00442E84">
              <w:rPr>
                <w:sz w:val="24"/>
              </w:rPr>
              <w:t xml:space="preserve"> </w:t>
            </w:r>
          </w:p>
          <w:p w:rsidR="005C31CD" w:rsidRPr="00442E84" w:rsidRDefault="005C31CD" w:rsidP="00D41AD4">
            <w:pPr>
              <w:spacing w:after="14"/>
            </w:pPr>
            <w:r w:rsidRPr="00442E84">
              <w:rPr>
                <w:sz w:val="24"/>
              </w:rPr>
              <w:t xml:space="preserve"> </w:t>
            </w:r>
          </w:p>
          <w:p w:rsidR="005C31CD" w:rsidRPr="00442E84" w:rsidRDefault="005C31CD" w:rsidP="00D41AD4">
            <w:pPr>
              <w:spacing w:after="12"/>
            </w:pPr>
            <w:r w:rsidRPr="00442E84">
              <w:rPr>
                <w:sz w:val="24"/>
              </w:rPr>
              <w:t xml:space="preserve"> </w:t>
            </w:r>
          </w:p>
          <w:p w:rsidR="005C31CD" w:rsidRPr="00442E84" w:rsidRDefault="005C31CD" w:rsidP="00D41AD4">
            <w:r w:rsidRPr="00442E84">
              <w:rPr>
                <w:sz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31CD" w:rsidRDefault="005C31CD" w:rsidP="00D41AD4">
            <w:pPr>
              <w:spacing w:after="13"/>
              <w:ind w:left="1"/>
            </w:pPr>
            <w:r w:rsidRPr="00AE02CB">
              <w:rPr>
                <w:sz w:val="24"/>
              </w:rPr>
              <w:t xml:space="preserve">31.07. </w:t>
            </w:r>
          </w:p>
          <w:p w:rsidR="005C31CD" w:rsidRDefault="005C31CD" w:rsidP="00D41AD4">
            <w:pPr>
              <w:ind w:left="1"/>
            </w:pPr>
            <w:r w:rsidRPr="00AE02CB">
              <w:rPr>
                <w:sz w:val="24"/>
              </w:rPr>
              <w:t xml:space="preserve">2023 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31CD" w:rsidRDefault="005C31CD" w:rsidP="00D41AD4">
            <w:pPr>
              <w:spacing w:after="13"/>
            </w:pPr>
            <w:r w:rsidRPr="00AE02CB">
              <w:rPr>
                <w:sz w:val="24"/>
              </w:rPr>
              <w:t xml:space="preserve">31.07. </w:t>
            </w:r>
          </w:p>
          <w:p w:rsidR="005C31CD" w:rsidRDefault="005C31CD" w:rsidP="00D41AD4">
            <w:r w:rsidRPr="00AE02CB">
              <w:rPr>
                <w:sz w:val="24"/>
              </w:rPr>
              <w:t xml:space="preserve">2027 </w:t>
            </w:r>
          </w:p>
        </w:tc>
        <w:tc>
          <w:tcPr>
            <w:tcW w:w="2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31CD" w:rsidRPr="00442E84" w:rsidRDefault="005C31CD" w:rsidP="00D41AD4">
            <w:pPr>
              <w:ind w:left="1"/>
            </w:pPr>
            <w:r w:rsidRPr="00442E84">
              <w:rPr>
                <w:sz w:val="24"/>
              </w:rPr>
              <w:t xml:space="preserve">Совершенствование системы методической работы в целях обеспечения непрерывного профессионального развития педагогов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31CD" w:rsidRPr="00442E84" w:rsidRDefault="005C31CD" w:rsidP="00D41AD4">
            <w:pPr>
              <w:spacing w:line="274" w:lineRule="auto"/>
            </w:pPr>
            <w:r w:rsidRPr="00442E84">
              <w:rPr>
                <w:sz w:val="24"/>
              </w:rPr>
              <w:t xml:space="preserve">В показатели экрана профессионального мастерства включены умения и компетенции в соответствии </w:t>
            </w:r>
            <w:proofErr w:type="gramStart"/>
            <w:r w:rsidRPr="00442E84">
              <w:rPr>
                <w:sz w:val="24"/>
              </w:rPr>
              <w:t>с</w:t>
            </w:r>
            <w:proofErr w:type="gramEnd"/>
            <w:r w:rsidRPr="00442E84">
              <w:rPr>
                <w:sz w:val="24"/>
              </w:rPr>
              <w:t xml:space="preserve"> </w:t>
            </w:r>
          </w:p>
          <w:p w:rsidR="005C31CD" w:rsidRPr="00442E84" w:rsidRDefault="005C31CD" w:rsidP="00D41AD4">
            <w:pPr>
              <w:spacing w:after="47"/>
            </w:pPr>
            <w:r w:rsidRPr="00442E84">
              <w:rPr>
                <w:sz w:val="24"/>
              </w:rPr>
              <w:t xml:space="preserve">профессиональным стандартом </w:t>
            </w:r>
          </w:p>
          <w:p w:rsidR="005C31CD" w:rsidRPr="00442E84" w:rsidRDefault="005C31CD" w:rsidP="00D41AD4">
            <w:pPr>
              <w:spacing w:after="14"/>
            </w:pPr>
            <w:r w:rsidRPr="00442E84">
              <w:rPr>
                <w:sz w:val="24"/>
              </w:rPr>
              <w:t xml:space="preserve">«Педагог»  </w:t>
            </w:r>
          </w:p>
          <w:p w:rsidR="005C31CD" w:rsidRPr="00442E84" w:rsidRDefault="005C31CD" w:rsidP="00D41AD4">
            <w:pPr>
              <w:spacing w:after="12"/>
            </w:pPr>
            <w:r w:rsidRPr="00442E84">
              <w:rPr>
                <w:sz w:val="24"/>
              </w:rPr>
              <w:t xml:space="preserve"> </w:t>
            </w:r>
          </w:p>
          <w:p w:rsidR="005C31CD" w:rsidRPr="00442E84" w:rsidRDefault="005C31CD" w:rsidP="00D41AD4">
            <w:pPr>
              <w:spacing w:after="36" w:line="273" w:lineRule="auto"/>
            </w:pPr>
            <w:r w:rsidRPr="00442E84">
              <w:rPr>
                <w:sz w:val="24"/>
              </w:rPr>
              <w:t xml:space="preserve">Внедрение модели Наставничества в систему </w:t>
            </w:r>
          </w:p>
          <w:p w:rsidR="005C31CD" w:rsidRPr="00442E84" w:rsidRDefault="005C31CD" w:rsidP="00D41AD4">
            <w:pPr>
              <w:spacing w:after="14"/>
            </w:pPr>
            <w:r w:rsidRPr="00442E84">
              <w:rPr>
                <w:sz w:val="24"/>
              </w:rPr>
              <w:t xml:space="preserve">методической работы </w:t>
            </w:r>
          </w:p>
          <w:p w:rsidR="005C31CD" w:rsidRPr="00442E84" w:rsidRDefault="005C31CD" w:rsidP="00D41AD4">
            <w:pPr>
              <w:spacing w:after="12"/>
            </w:pPr>
            <w:r w:rsidRPr="00442E84">
              <w:rPr>
                <w:sz w:val="24"/>
              </w:rPr>
              <w:t xml:space="preserve"> </w:t>
            </w:r>
          </w:p>
          <w:p w:rsidR="005C31CD" w:rsidRPr="00442E84" w:rsidRDefault="005C31CD" w:rsidP="00D41AD4">
            <w:pPr>
              <w:spacing w:after="34" w:line="273" w:lineRule="auto"/>
            </w:pPr>
            <w:r w:rsidRPr="00442E84">
              <w:rPr>
                <w:sz w:val="24"/>
              </w:rPr>
              <w:t xml:space="preserve">Проведение ПДС на основе профессиональных дефицитов </w:t>
            </w:r>
          </w:p>
          <w:p w:rsidR="005C31CD" w:rsidRPr="00442E84" w:rsidRDefault="005C31CD" w:rsidP="00D41AD4">
            <w:pPr>
              <w:spacing w:after="14"/>
            </w:pPr>
            <w:r w:rsidRPr="00442E84">
              <w:rPr>
                <w:sz w:val="24"/>
              </w:rPr>
              <w:t xml:space="preserve">педагогов </w:t>
            </w:r>
          </w:p>
          <w:p w:rsidR="005C31CD" w:rsidRPr="00442E84" w:rsidRDefault="005C31CD" w:rsidP="00D41AD4">
            <w:pPr>
              <w:spacing w:after="12"/>
            </w:pPr>
            <w:r w:rsidRPr="00442E84">
              <w:rPr>
                <w:sz w:val="24"/>
              </w:rPr>
              <w:t xml:space="preserve"> </w:t>
            </w:r>
          </w:p>
          <w:p w:rsidR="005C31CD" w:rsidRPr="00442E84" w:rsidRDefault="005C31CD" w:rsidP="00D41AD4">
            <w:r w:rsidRPr="00442E84">
              <w:rPr>
                <w:sz w:val="24"/>
              </w:rPr>
              <w:t xml:space="preserve">Подготовка педагогов и их участие в конкурсах профессионального мастерства </w:t>
            </w:r>
          </w:p>
        </w:tc>
        <w:tc>
          <w:tcPr>
            <w:tcW w:w="2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31CD" w:rsidRPr="00442E84" w:rsidRDefault="005C31CD" w:rsidP="00D41AD4">
            <w:pPr>
              <w:spacing w:line="294" w:lineRule="auto"/>
            </w:pPr>
            <w:r w:rsidRPr="00442E84">
              <w:rPr>
                <w:sz w:val="24"/>
              </w:rPr>
              <w:t xml:space="preserve">Повышение компетенций старших воспитателей </w:t>
            </w:r>
          </w:p>
          <w:p w:rsidR="005C31CD" w:rsidRPr="00442E84" w:rsidRDefault="005C31CD" w:rsidP="00D41AD4">
            <w:pPr>
              <w:spacing w:after="12"/>
            </w:pPr>
            <w:r w:rsidRPr="00442E84">
              <w:rPr>
                <w:sz w:val="24"/>
              </w:rPr>
              <w:t xml:space="preserve"> </w:t>
            </w:r>
          </w:p>
          <w:p w:rsidR="005C31CD" w:rsidRPr="00442E84" w:rsidRDefault="005C31CD" w:rsidP="00D41AD4">
            <w:pPr>
              <w:spacing w:after="36" w:line="273" w:lineRule="auto"/>
            </w:pPr>
            <w:r w:rsidRPr="00442E84">
              <w:rPr>
                <w:sz w:val="24"/>
              </w:rPr>
              <w:t xml:space="preserve">Желание педагогов профессионально </w:t>
            </w:r>
          </w:p>
          <w:p w:rsidR="005C31CD" w:rsidRPr="00442E84" w:rsidRDefault="005C31CD" w:rsidP="00D41AD4">
            <w:pPr>
              <w:spacing w:after="12"/>
            </w:pPr>
            <w:r w:rsidRPr="00442E84">
              <w:rPr>
                <w:sz w:val="24"/>
              </w:rPr>
              <w:t xml:space="preserve">развиваться </w:t>
            </w:r>
          </w:p>
          <w:p w:rsidR="005C31CD" w:rsidRPr="00442E84" w:rsidRDefault="005C31CD" w:rsidP="00D41AD4">
            <w:pPr>
              <w:spacing w:after="12"/>
            </w:pPr>
            <w:r w:rsidRPr="00442E84">
              <w:rPr>
                <w:sz w:val="24"/>
              </w:rPr>
              <w:t xml:space="preserve"> </w:t>
            </w:r>
          </w:p>
          <w:p w:rsidR="005C31CD" w:rsidRPr="00442E84" w:rsidRDefault="005C31CD" w:rsidP="00D41AD4">
            <w:r w:rsidRPr="00442E84">
              <w:rPr>
                <w:sz w:val="24"/>
              </w:rPr>
              <w:t xml:space="preserve">Готовность педагогов быть наставниками и участниками конкурсов профессионального мастерства 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31CD" w:rsidRPr="00442E84" w:rsidRDefault="005C31CD" w:rsidP="00D41AD4">
            <w:pPr>
              <w:ind w:left="1"/>
            </w:pPr>
            <w:r w:rsidRPr="00442E84">
              <w:rPr>
                <w:sz w:val="24"/>
              </w:rPr>
              <w:t xml:space="preserve">Детский сад становится реальным ресурсом непрерывного профессионального развития. </w:t>
            </w:r>
          </w:p>
        </w:tc>
      </w:tr>
      <w:tr w:rsidR="005C31CD" w:rsidTr="00D41AD4">
        <w:trPr>
          <w:trHeight w:val="2698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5C31CD" w:rsidRPr="00442E84" w:rsidRDefault="005C31CD" w:rsidP="00D41AD4">
            <w:r w:rsidRPr="00442E84">
              <w:rPr>
                <w:sz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31CD" w:rsidRDefault="005C31CD" w:rsidP="00D41AD4">
            <w:pPr>
              <w:spacing w:after="12"/>
              <w:ind w:left="1"/>
            </w:pPr>
            <w:r w:rsidRPr="00AE02CB">
              <w:rPr>
                <w:sz w:val="24"/>
              </w:rPr>
              <w:t xml:space="preserve">01.09. </w:t>
            </w:r>
          </w:p>
          <w:p w:rsidR="005C31CD" w:rsidRDefault="005C31CD" w:rsidP="00D41AD4">
            <w:pPr>
              <w:ind w:left="1"/>
            </w:pPr>
            <w:r w:rsidRPr="00AE02CB">
              <w:rPr>
                <w:sz w:val="24"/>
              </w:rPr>
              <w:t xml:space="preserve">2024 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31CD" w:rsidRDefault="005C31CD" w:rsidP="00D41AD4">
            <w:pPr>
              <w:spacing w:after="12"/>
            </w:pPr>
            <w:r w:rsidRPr="00AE02CB">
              <w:rPr>
                <w:sz w:val="24"/>
              </w:rPr>
              <w:t xml:space="preserve">31.12. </w:t>
            </w:r>
          </w:p>
          <w:p w:rsidR="005C31CD" w:rsidRDefault="005C31CD" w:rsidP="00D41AD4">
            <w:r w:rsidRPr="00AE02CB">
              <w:rPr>
                <w:sz w:val="24"/>
              </w:rPr>
              <w:t xml:space="preserve">2024 </w:t>
            </w:r>
          </w:p>
        </w:tc>
        <w:tc>
          <w:tcPr>
            <w:tcW w:w="2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31CD" w:rsidRPr="00442E84" w:rsidRDefault="005C31CD" w:rsidP="00D41AD4">
            <w:pPr>
              <w:ind w:left="1"/>
            </w:pPr>
            <w:r w:rsidRPr="00442E84">
              <w:rPr>
                <w:sz w:val="24"/>
              </w:rPr>
              <w:t xml:space="preserve">Развитие комплексной системы </w:t>
            </w:r>
            <w:proofErr w:type="spellStart"/>
            <w:r w:rsidRPr="00442E84">
              <w:rPr>
                <w:sz w:val="24"/>
              </w:rPr>
              <w:t>психологопедагогической</w:t>
            </w:r>
            <w:proofErr w:type="spellEnd"/>
            <w:r w:rsidRPr="00442E84">
              <w:rPr>
                <w:sz w:val="24"/>
              </w:rPr>
              <w:t xml:space="preserve"> поддержки семей, имеющих детей раннего возраста, включающей в себя охват малышей программами раннего развития.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31CD" w:rsidRPr="00442E84" w:rsidRDefault="005C31CD" w:rsidP="00D41AD4">
            <w:r w:rsidRPr="00442E84">
              <w:rPr>
                <w:sz w:val="24"/>
              </w:rPr>
              <w:t xml:space="preserve"> Внедрение в систему работы с родителями модели </w:t>
            </w:r>
            <w:proofErr w:type="spellStart"/>
            <w:r w:rsidRPr="00442E84">
              <w:rPr>
                <w:sz w:val="24"/>
              </w:rPr>
              <w:t>Ньюфелда</w:t>
            </w:r>
            <w:proofErr w:type="spellEnd"/>
            <w:r w:rsidRPr="00442E84">
              <w:rPr>
                <w:sz w:val="24"/>
              </w:rPr>
              <w:t xml:space="preserve">  </w:t>
            </w:r>
          </w:p>
        </w:tc>
        <w:tc>
          <w:tcPr>
            <w:tcW w:w="2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31CD" w:rsidRPr="00442E84" w:rsidRDefault="005C31CD" w:rsidP="00D41AD4">
            <w:r w:rsidRPr="00442E84">
              <w:rPr>
                <w:sz w:val="24"/>
              </w:rPr>
              <w:t xml:space="preserve">Изучение педагогами модели </w:t>
            </w:r>
            <w:proofErr w:type="spellStart"/>
            <w:r w:rsidRPr="00442E84">
              <w:rPr>
                <w:sz w:val="24"/>
              </w:rPr>
              <w:t>Ньюфелда</w:t>
            </w:r>
            <w:proofErr w:type="spellEnd"/>
            <w:r w:rsidRPr="00442E84">
              <w:rPr>
                <w:sz w:val="24"/>
              </w:rPr>
              <w:t xml:space="preserve"> и ее апробация во взаимодействии с родителями 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31CD" w:rsidRPr="00442E84" w:rsidRDefault="005C31CD" w:rsidP="00D41AD4">
            <w:pPr>
              <w:spacing w:line="284" w:lineRule="auto"/>
              <w:ind w:left="1" w:right="238"/>
            </w:pPr>
            <w:r w:rsidRPr="00442E84">
              <w:rPr>
                <w:sz w:val="24"/>
              </w:rPr>
              <w:t xml:space="preserve">Включение в комплексную систему </w:t>
            </w:r>
            <w:proofErr w:type="spellStart"/>
            <w:r w:rsidRPr="00442E84">
              <w:rPr>
                <w:sz w:val="24"/>
              </w:rPr>
              <w:t>психологопедагогической</w:t>
            </w:r>
            <w:proofErr w:type="spellEnd"/>
            <w:r w:rsidRPr="00442E84">
              <w:rPr>
                <w:sz w:val="24"/>
              </w:rPr>
              <w:t xml:space="preserve"> поддержки семей, посещающих консультационный центр, </w:t>
            </w:r>
          </w:p>
          <w:p w:rsidR="005C31CD" w:rsidRDefault="005C31CD" w:rsidP="00D41AD4">
            <w:pPr>
              <w:ind w:left="1"/>
            </w:pPr>
            <w:r w:rsidRPr="00AE02CB">
              <w:rPr>
                <w:sz w:val="24"/>
              </w:rPr>
              <w:t xml:space="preserve">Программы </w:t>
            </w:r>
            <w:proofErr w:type="gramStart"/>
            <w:r w:rsidRPr="00AE02CB">
              <w:rPr>
                <w:sz w:val="24"/>
              </w:rPr>
              <w:t>компетентного</w:t>
            </w:r>
            <w:proofErr w:type="gramEnd"/>
            <w:r w:rsidRPr="00AE02CB">
              <w:rPr>
                <w:sz w:val="24"/>
              </w:rPr>
              <w:t xml:space="preserve"> </w:t>
            </w:r>
            <w:proofErr w:type="spellStart"/>
            <w:r w:rsidRPr="00AE02CB">
              <w:rPr>
                <w:sz w:val="24"/>
              </w:rPr>
              <w:t>родительства</w:t>
            </w:r>
            <w:proofErr w:type="spellEnd"/>
            <w:r w:rsidRPr="00AE02CB">
              <w:rPr>
                <w:sz w:val="24"/>
              </w:rPr>
              <w:t xml:space="preserve">  </w:t>
            </w:r>
          </w:p>
        </w:tc>
      </w:tr>
      <w:tr w:rsidR="005C31CD" w:rsidRPr="00442E84" w:rsidTr="00D41AD4">
        <w:trPr>
          <w:trHeight w:val="278"/>
        </w:trPr>
        <w:tc>
          <w:tcPr>
            <w:tcW w:w="14599" w:type="dxa"/>
            <w:gridSpan w:val="7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C31CD" w:rsidRPr="00442E84" w:rsidRDefault="005C31CD" w:rsidP="00D41AD4">
            <w:pPr>
              <w:ind w:right="9"/>
              <w:jc w:val="center"/>
            </w:pPr>
            <w:r w:rsidRPr="00442E84">
              <w:rPr>
                <w:b/>
                <w:i/>
                <w:sz w:val="24"/>
              </w:rPr>
              <w:t xml:space="preserve">Третий этап – рефлексивный (июль 2027г – декабрь 2027г.) </w:t>
            </w:r>
          </w:p>
        </w:tc>
      </w:tr>
      <w:tr w:rsidR="005C31CD" w:rsidRPr="00442E84" w:rsidTr="00D41AD4">
        <w:trPr>
          <w:trHeight w:val="6251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bottom"/>
          </w:tcPr>
          <w:p w:rsidR="005C31CD" w:rsidRPr="00442E84" w:rsidRDefault="005C31CD" w:rsidP="00D41AD4">
            <w:pPr>
              <w:ind w:left="7"/>
            </w:pPr>
            <w:r w:rsidRPr="00442E84"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C31CD" w:rsidRDefault="005C31CD" w:rsidP="00D41AD4">
            <w:pPr>
              <w:spacing w:after="13"/>
              <w:ind w:left="9"/>
            </w:pPr>
            <w:r w:rsidRPr="00AE02CB">
              <w:rPr>
                <w:sz w:val="24"/>
              </w:rPr>
              <w:t xml:space="preserve">31.07. </w:t>
            </w:r>
          </w:p>
          <w:p w:rsidR="005C31CD" w:rsidRDefault="005C31CD" w:rsidP="00D41AD4">
            <w:pPr>
              <w:ind w:left="9"/>
            </w:pPr>
            <w:r w:rsidRPr="00AE02CB">
              <w:rPr>
                <w:sz w:val="24"/>
              </w:rPr>
              <w:t xml:space="preserve">2027 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C31CD" w:rsidRDefault="005C31CD" w:rsidP="00D41AD4">
            <w:pPr>
              <w:spacing w:after="13"/>
              <w:ind w:left="7"/>
            </w:pPr>
            <w:r w:rsidRPr="00AE02CB">
              <w:rPr>
                <w:sz w:val="24"/>
              </w:rPr>
              <w:t xml:space="preserve">31.12. </w:t>
            </w:r>
          </w:p>
          <w:p w:rsidR="005C31CD" w:rsidRDefault="005C31CD" w:rsidP="00D41AD4">
            <w:pPr>
              <w:ind w:left="7"/>
            </w:pPr>
            <w:r w:rsidRPr="00AE02CB">
              <w:rPr>
                <w:sz w:val="24"/>
              </w:rPr>
              <w:t xml:space="preserve">2027 </w:t>
            </w:r>
          </w:p>
        </w:tc>
        <w:tc>
          <w:tcPr>
            <w:tcW w:w="298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C31CD" w:rsidRPr="00442E84" w:rsidRDefault="005C31CD" w:rsidP="00D41AD4">
            <w:pPr>
              <w:spacing w:line="295" w:lineRule="auto"/>
              <w:ind w:left="9"/>
            </w:pPr>
            <w:r w:rsidRPr="00442E84">
              <w:rPr>
                <w:sz w:val="24"/>
              </w:rPr>
              <w:t xml:space="preserve">Анализ результатов,  определение перспектив дальнейшего развития.  </w:t>
            </w:r>
          </w:p>
          <w:p w:rsidR="005C31CD" w:rsidRPr="00442E84" w:rsidRDefault="005C31CD" w:rsidP="00D41AD4">
            <w:pPr>
              <w:ind w:left="9"/>
            </w:pPr>
            <w:r w:rsidRPr="00442E84"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C31CD" w:rsidRPr="00442E84" w:rsidRDefault="005C31CD" w:rsidP="005C31CD">
            <w:pPr>
              <w:numPr>
                <w:ilvl w:val="0"/>
                <w:numId w:val="37"/>
              </w:numPr>
              <w:spacing w:after="22" w:line="289" w:lineRule="auto"/>
              <w:ind w:left="7"/>
            </w:pPr>
            <w:r w:rsidRPr="00442E84">
              <w:rPr>
                <w:sz w:val="24"/>
              </w:rPr>
              <w:t xml:space="preserve">итоговый мониторинг реализации мероприятий программы в соответствии с количественными индикаторами и качественными показателями раздела 5.  </w:t>
            </w:r>
          </w:p>
          <w:p w:rsidR="005C31CD" w:rsidRPr="00442E84" w:rsidRDefault="005C31CD" w:rsidP="005C31CD">
            <w:pPr>
              <w:numPr>
                <w:ilvl w:val="0"/>
                <w:numId w:val="37"/>
              </w:numPr>
              <w:spacing w:line="300" w:lineRule="auto"/>
              <w:ind w:left="7"/>
            </w:pPr>
            <w:r w:rsidRPr="00442E84">
              <w:rPr>
                <w:sz w:val="24"/>
              </w:rPr>
              <w:t xml:space="preserve">анализ степени достижения результатов и определение новых стратегических задач развития Учреждения </w:t>
            </w:r>
          </w:p>
          <w:p w:rsidR="005C31CD" w:rsidRPr="00442E84" w:rsidRDefault="005C31CD" w:rsidP="00D41AD4">
            <w:pPr>
              <w:ind w:left="7"/>
            </w:pPr>
            <w:r w:rsidRPr="00442E84">
              <w:rPr>
                <w:sz w:val="24"/>
              </w:rPr>
              <w:t xml:space="preserve"> </w:t>
            </w:r>
          </w:p>
        </w:tc>
        <w:tc>
          <w:tcPr>
            <w:tcW w:w="240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C31CD" w:rsidRPr="00442E84" w:rsidRDefault="005C31CD" w:rsidP="00D41AD4">
            <w:pPr>
              <w:spacing w:line="282" w:lineRule="auto"/>
              <w:ind w:left="7"/>
            </w:pPr>
            <w:r w:rsidRPr="00442E84">
              <w:rPr>
                <w:sz w:val="24"/>
              </w:rPr>
              <w:t xml:space="preserve">Самоанализ педагогов результативности свое деятельности в соответствии с поставленными Программой задачами </w:t>
            </w:r>
          </w:p>
          <w:p w:rsidR="005C31CD" w:rsidRPr="00442E84" w:rsidRDefault="005C31CD" w:rsidP="00D41AD4">
            <w:pPr>
              <w:spacing w:after="12"/>
              <w:ind w:left="7"/>
            </w:pPr>
            <w:r w:rsidRPr="00442E84">
              <w:rPr>
                <w:sz w:val="24"/>
              </w:rPr>
              <w:t xml:space="preserve"> </w:t>
            </w:r>
          </w:p>
          <w:p w:rsidR="005C31CD" w:rsidRPr="00442E84" w:rsidRDefault="005C31CD" w:rsidP="00D41AD4">
            <w:pPr>
              <w:spacing w:after="36" w:line="274" w:lineRule="auto"/>
              <w:ind w:left="7"/>
            </w:pPr>
            <w:r w:rsidRPr="00442E84">
              <w:rPr>
                <w:sz w:val="24"/>
              </w:rPr>
              <w:t xml:space="preserve">Независимая оценка результатов программы Советом </w:t>
            </w:r>
          </w:p>
          <w:p w:rsidR="005C31CD" w:rsidRPr="00442E84" w:rsidRDefault="005C31CD" w:rsidP="00D41AD4">
            <w:pPr>
              <w:spacing w:after="12"/>
              <w:ind w:left="7"/>
            </w:pPr>
            <w:r w:rsidRPr="00442E84">
              <w:rPr>
                <w:sz w:val="24"/>
              </w:rPr>
              <w:t xml:space="preserve">родителей </w:t>
            </w:r>
          </w:p>
          <w:p w:rsidR="005C31CD" w:rsidRPr="00442E84" w:rsidRDefault="005C31CD" w:rsidP="00D41AD4">
            <w:pPr>
              <w:spacing w:after="12"/>
              <w:ind w:left="7"/>
            </w:pPr>
            <w:r w:rsidRPr="00442E84">
              <w:rPr>
                <w:sz w:val="24"/>
              </w:rPr>
              <w:t xml:space="preserve"> </w:t>
            </w:r>
          </w:p>
          <w:p w:rsidR="005C31CD" w:rsidRPr="00442E84" w:rsidRDefault="005C31CD" w:rsidP="00D41AD4">
            <w:pPr>
              <w:spacing w:after="32" w:line="274" w:lineRule="auto"/>
              <w:ind w:left="7"/>
            </w:pPr>
            <w:r w:rsidRPr="00442E84">
              <w:rPr>
                <w:sz w:val="24"/>
              </w:rPr>
              <w:t>Внутренняя оценка степени достижения результатов Программы методической службой</w:t>
            </w:r>
          </w:p>
          <w:p w:rsidR="005C31CD" w:rsidRDefault="005C31CD" w:rsidP="00D41AD4">
            <w:pPr>
              <w:ind w:left="7"/>
            </w:pPr>
            <w:r w:rsidRPr="00AE02CB">
              <w:rPr>
                <w:sz w:val="24"/>
              </w:rPr>
              <w:t xml:space="preserve">ДОО 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C31CD" w:rsidRPr="00442E84" w:rsidRDefault="005C31CD" w:rsidP="00D41AD4">
            <w:pPr>
              <w:spacing w:after="2920" w:line="288" w:lineRule="auto"/>
              <w:ind w:left="9"/>
            </w:pPr>
            <w:r w:rsidRPr="00442E84">
              <w:rPr>
                <w:sz w:val="24"/>
              </w:rPr>
              <w:t xml:space="preserve">Определение стратегии дальнейшего развития с учетом результатов реализации Программы. </w:t>
            </w:r>
          </w:p>
          <w:p w:rsidR="005C31CD" w:rsidRPr="00442E84" w:rsidRDefault="005C31CD" w:rsidP="00D41AD4">
            <w:pPr>
              <w:ind w:left="-16"/>
            </w:pPr>
            <w:r w:rsidRPr="00442E84">
              <w:rPr>
                <w:sz w:val="24"/>
              </w:rPr>
              <w:t xml:space="preserve"> </w:t>
            </w:r>
          </w:p>
        </w:tc>
      </w:tr>
    </w:tbl>
    <w:p w:rsidR="005C31CD" w:rsidRPr="00442E84" w:rsidRDefault="005C31CD" w:rsidP="005C31CD">
      <w:pPr>
        <w:spacing w:after="131"/>
        <w:ind w:right="7773"/>
        <w:jc w:val="right"/>
      </w:pPr>
      <w:r w:rsidRPr="00442E84">
        <w:t xml:space="preserve"> </w:t>
      </w:r>
    </w:p>
    <w:p w:rsidR="005C31CD" w:rsidRPr="00442E84" w:rsidRDefault="005C31CD" w:rsidP="005C31CD">
      <w:pPr>
        <w:spacing w:after="133"/>
        <w:ind w:right="7773"/>
        <w:jc w:val="right"/>
      </w:pPr>
      <w:r w:rsidRPr="00442E84">
        <w:t xml:space="preserve"> </w:t>
      </w:r>
    </w:p>
    <w:p w:rsidR="005C31CD" w:rsidRPr="00442E84" w:rsidRDefault="005C31CD" w:rsidP="005C31CD">
      <w:pPr>
        <w:spacing w:after="131"/>
        <w:ind w:right="7773"/>
        <w:jc w:val="right"/>
      </w:pPr>
      <w:r w:rsidRPr="00442E84">
        <w:t xml:space="preserve"> </w:t>
      </w:r>
    </w:p>
    <w:p w:rsidR="00DB5178" w:rsidRDefault="00DB5178" w:rsidP="005C31CD">
      <w:pPr>
        <w:spacing w:after="132"/>
        <w:ind w:right="7773"/>
        <w:jc w:val="right"/>
      </w:pPr>
    </w:p>
    <w:p w:rsidR="00DB5178" w:rsidRDefault="00DB5178" w:rsidP="005C31CD">
      <w:pPr>
        <w:spacing w:after="132"/>
        <w:ind w:right="7773"/>
        <w:jc w:val="right"/>
      </w:pPr>
    </w:p>
    <w:p w:rsidR="00DB5178" w:rsidRDefault="00DB5178" w:rsidP="005C31CD">
      <w:pPr>
        <w:spacing w:after="132"/>
        <w:ind w:right="7773"/>
        <w:jc w:val="right"/>
      </w:pPr>
    </w:p>
    <w:p w:rsidR="00DB5178" w:rsidRDefault="00DB5178" w:rsidP="005C31CD">
      <w:pPr>
        <w:spacing w:after="132"/>
        <w:ind w:right="7773"/>
        <w:jc w:val="right"/>
      </w:pPr>
    </w:p>
    <w:p w:rsidR="005C31CD" w:rsidRPr="00442E84" w:rsidRDefault="005C31CD" w:rsidP="005C31CD">
      <w:pPr>
        <w:spacing w:after="132"/>
        <w:ind w:right="7773"/>
        <w:jc w:val="right"/>
      </w:pPr>
      <w:r w:rsidRPr="00442E84">
        <w:lastRenderedPageBreak/>
        <w:t xml:space="preserve"> </w:t>
      </w:r>
    </w:p>
    <w:p w:rsidR="00DB5178" w:rsidRPr="00442E84" w:rsidRDefault="00DB5178" w:rsidP="00DB5178">
      <w:pPr>
        <w:spacing w:after="187"/>
        <w:ind w:left="1787" w:right="1888"/>
        <w:jc w:val="center"/>
      </w:pPr>
      <w:r w:rsidRPr="00442E84">
        <w:rPr>
          <w:b/>
        </w:rPr>
        <w:t xml:space="preserve">Раздел </w:t>
      </w:r>
      <w:r>
        <w:rPr>
          <w:b/>
        </w:rPr>
        <w:t>V</w:t>
      </w:r>
      <w:r w:rsidRPr="00442E84">
        <w:rPr>
          <w:b/>
        </w:rPr>
        <w:t xml:space="preserve">. Мониторинг реализации программы развития </w:t>
      </w:r>
    </w:p>
    <w:p w:rsidR="00DB5178" w:rsidRPr="00442E84" w:rsidRDefault="00DB5178" w:rsidP="00DB5178">
      <w:pPr>
        <w:spacing w:after="186"/>
        <w:ind w:left="45" w:right="138"/>
      </w:pPr>
      <w:r w:rsidRPr="00442E84">
        <w:t xml:space="preserve">Мониторинг эффективности реализации программы проводится ежегодно, в июле, в период с 2023 по 2027 г.г. </w:t>
      </w:r>
    </w:p>
    <w:p w:rsidR="00DB5178" w:rsidRPr="00442E84" w:rsidRDefault="00DB5178" w:rsidP="00DB5178">
      <w:pPr>
        <w:spacing w:line="397" w:lineRule="auto"/>
        <w:ind w:left="45" w:right="138"/>
      </w:pPr>
      <w:r w:rsidRPr="00442E84">
        <w:t xml:space="preserve">Инструменты оценки – инструментарий ВСОК ДО, шкалы МКДО в последних редакциях, инструментарий педагогической диагностики. </w:t>
      </w:r>
    </w:p>
    <w:p w:rsidR="00DB5178" w:rsidRDefault="00DB5178" w:rsidP="00DB5178">
      <w:pPr>
        <w:ind w:left="45" w:right="138"/>
      </w:pPr>
      <w:r w:rsidRPr="00442E84">
        <w:t>Качественные результаты Программы и количественные индикаторы эффективности обозначены на момент окончания</w:t>
      </w:r>
      <w:r>
        <w:t xml:space="preserve"> реализации Программы (июль 2027 года)</w:t>
      </w:r>
    </w:p>
    <w:p w:rsidR="00DB5178" w:rsidRPr="00442E84" w:rsidRDefault="00DB5178" w:rsidP="00DB5178">
      <w:pPr>
        <w:ind w:left="45" w:right="138"/>
      </w:pPr>
      <w:r w:rsidRPr="00442E84">
        <w:t xml:space="preserve"> </w:t>
      </w:r>
    </w:p>
    <w:tbl>
      <w:tblPr>
        <w:tblStyle w:val="a5"/>
        <w:tblW w:w="0" w:type="auto"/>
        <w:tblLook w:val="04A0"/>
      </w:tblPr>
      <w:tblGrid>
        <w:gridCol w:w="7382"/>
        <w:gridCol w:w="7404"/>
      </w:tblGrid>
      <w:tr w:rsidR="00DB5178" w:rsidTr="00DB5178">
        <w:tc>
          <w:tcPr>
            <w:tcW w:w="7897" w:type="dxa"/>
          </w:tcPr>
          <w:p w:rsidR="00DB5178" w:rsidRPr="00442E84" w:rsidRDefault="00DB5178" w:rsidP="00DB5178">
            <w:pPr>
              <w:jc w:val="right"/>
            </w:pPr>
            <w:r w:rsidRPr="00442E84">
              <w:rPr>
                <w:b/>
              </w:rPr>
              <w:t xml:space="preserve">Механизмы и задачи Программы </w:t>
            </w:r>
          </w:p>
          <w:p w:rsidR="00DB5178" w:rsidRDefault="00DB5178" w:rsidP="00DB5178"/>
        </w:tc>
        <w:tc>
          <w:tcPr>
            <w:tcW w:w="7897" w:type="dxa"/>
          </w:tcPr>
          <w:p w:rsidR="00DB5178" w:rsidRPr="00442E84" w:rsidRDefault="00DB5178" w:rsidP="00DB5178">
            <w:pPr>
              <w:ind w:left="29"/>
            </w:pPr>
            <w:r w:rsidRPr="00442E84">
              <w:rPr>
                <w:b/>
              </w:rPr>
              <w:t xml:space="preserve">Качественные результаты и количественные </w:t>
            </w:r>
          </w:p>
          <w:p w:rsidR="00DB5178" w:rsidRDefault="00DB5178" w:rsidP="00DB5178"/>
        </w:tc>
      </w:tr>
      <w:tr w:rsidR="00DB5178" w:rsidTr="00DB5178">
        <w:tc>
          <w:tcPr>
            <w:tcW w:w="7897" w:type="dxa"/>
          </w:tcPr>
          <w:p w:rsidR="00DB5178" w:rsidRPr="00442E84" w:rsidRDefault="00DB5178" w:rsidP="00DB5178">
            <w:pPr>
              <w:spacing w:after="131"/>
              <w:ind w:left="45" w:right="138"/>
            </w:pPr>
            <w:r w:rsidRPr="00442E84">
              <w:t xml:space="preserve">Механизм №1 </w:t>
            </w:r>
          </w:p>
          <w:p w:rsidR="00DB5178" w:rsidRDefault="00DB5178" w:rsidP="00DB5178">
            <w:r w:rsidRPr="00442E84">
              <w:t>Повышение качества реализации образовательных программ М</w:t>
            </w:r>
            <w:r>
              <w:t>Б</w:t>
            </w:r>
            <w:r w:rsidRPr="00442E84">
              <w:t xml:space="preserve">ДОУ детского сада </w:t>
            </w:r>
            <w:r>
              <w:t>№</w:t>
            </w:r>
            <w:r w:rsidRPr="00442E84">
              <w:t>1, на основе индивидуализации образовательной траектории каждого воспитанника и создания условий для формирования у ребенка позиции субъекта</w:t>
            </w:r>
            <w:r>
              <w:t>.</w:t>
            </w:r>
          </w:p>
          <w:p w:rsidR="00DB5178" w:rsidRDefault="00DB5178" w:rsidP="00DB5178"/>
          <w:p w:rsidR="00DB5178" w:rsidRDefault="00DB5178" w:rsidP="00DB5178"/>
          <w:p w:rsidR="00DB5178" w:rsidRDefault="00DB5178" w:rsidP="00DB5178"/>
          <w:p w:rsidR="00DB5178" w:rsidRDefault="00DB5178" w:rsidP="00DB5178"/>
          <w:p w:rsidR="00DB5178" w:rsidRDefault="00DB5178" w:rsidP="00DB5178"/>
          <w:p w:rsidR="00DB5178" w:rsidRDefault="00DB5178" w:rsidP="00DB5178"/>
          <w:p w:rsidR="00DB5178" w:rsidRDefault="00DB5178" w:rsidP="00DB5178"/>
          <w:p w:rsidR="00DB5178" w:rsidRDefault="00DB5178" w:rsidP="00DB5178"/>
          <w:p w:rsidR="00DB5178" w:rsidRDefault="00DB5178" w:rsidP="00DB5178"/>
          <w:p w:rsidR="00DB5178" w:rsidRDefault="00DB5178" w:rsidP="00DB5178"/>
          <w:p w:rsidR="00DB5178" w:rsidRDefault="00DB5178" w:rsidP="00DB5178"/>
          <w:p w:rsidR="00DB5178" w:rsidRDefault="00DB5178" w:rsidP="00DB5178"/>
          <w:p w:rsidR="00DB5178" w:rsidRDefault="00DB5178" w:rsidP="00DB5178"/>
          <w:p w:rsidR="00DB5178" w:rsidRDefault="00DB5178" w:rsidP="00DB5178">
            <w:r>
              <w:t>ЗАДАЧИ:</w:t>
            </w:r>
          </w:p>
        </w:tc>
        <w:tc>
          <w:tcPr>
            <w:tcW w:w="7897" w:type="dxa"/>
          </w:tcPr>
          <w:p w:rsidR="00DB5178" w:rsidRPr="00442E84" w:rsidRDefault="00DB5178" w:rsidP="00DB5178">
            <w:pPr>
              <w:numPr>
                <w:ilvl w:val="0"/>
                <w:numId w:val="38"/>
              </w:numPr>
              <w:spacing w:after="330" w:line="396" w:lineRule="auto"/>
              <w:ind w:right="37" w:hanging="10"/>
              <w:jc w:val="both"/>
            </w:pPr>
            <w:r w:rsidRPr="00442E84">
              <w:lastRenderedPageBreak/>
              <w:t>Трансформировать РППС всех помещений и территории М</w:t>
            </w:r>
            <w:r>
              <w:t>Б</w:t>
            </w:r>
            <w:r w:rsidRPr="00442E84">
              <w:t xml:space="preserve">ДОУ детского сада №1 таким </w:t>
            </w:r>
            <w:r w:rsidRPr="00442E84">
              <w:rPr>
                <w:b/>
              </w:rPr>
              <w:t>индикаторы эффективности</w:t>
            </w:r>
            <w:r w:rsidRPr="00442E84">
              <w:t xml:space="preserve"> </w:t>
            </w:r>
          </w:p>
          <w:p w:rsidR="00DB5178" w:rsidRPr="00442E84" w:rsidRDefault="00DB5178" w:rsidP="00DB5178">
            <w:pPr>
              <w:spacing w:after="131"/>
              <w:ind w:left="29"/>
            </w:pPr>
            <w:r w:rsidRPr="00442E84">
              <w:rPr>
                <w:u w:val="single" w:color="000000"/>
              </w:rPr>
              <w:t>Качественный результат</w:t>
            </w:r>
            <w:r w:rsidRPr="00442E84">
              <w:t xml:space="preserve">: </w:t>
            </w:r>
          </w:p>
          <w:p w:rsidR="00DB5178" w:rsidRPr="00442E84" w:rsidRDefault="00DB5178" w:rsidP="00DB5178">
            <w:pPr>
              <w:spacing w:line="380" w:lineRule="auto"/>
              <w:ind w:left="45"/>
            </w:pPr>
            <w:proofErr w:type="gramStart"/>
            <w:r w:rsidRPr="00442E84">
              <w:t>Образовательный процесс выстроен в полном соответствии с требованиями ФГОС ДО: осуществлен полный переход от учебно-дисциплинарной к личностно</w:t>
            </w:r>
            <w:r>
              <w:t>-</w:t>
            </w:r>
            <w:r w:rsidRPr="00442E84">
              <w:t xml:space="preserve">ориентированной модели построения образовательного процесса, созданы психолого-педагогические условия для </w:t>
            </w:r>
            <w:r w:rsidRPr="00442E84">
              <w:lastRenderedPageBreak/>
              <w:t xml:space="preserve">развития субъектной позиции воспитанников. </w:t>
            </w:r>
            <w:proofErr w:type="gramEnd"/>
          </w:p>
          <w:p w:rsidR="00DB5178" w:rsidRDefault="00DB5178" w:rsidP="00DB5178"/>
        </w:tc>
      </w:tr>
      <w:tr w:rsidR="00DB5178" w:rsidTr="00DB5178">
        <w:tc>
          <w:tcPr>
            <w:tcW w:w="7897" w:type="dxa"/>
          </w:tcPr>
          <w:p w:rsidR="00DB5178" w:rsidRPr="00442E84" w:rsidRDefault="00DB5178" w:rsidP="00DB5178">
            <w:pPr>
              <w:spacing w:after="133"/>
              <w:ind w:left="29" w:right="139"/>
            </w:pPr>
            <w:r w:rsidRPr="00442E84">
              <w:rPr>
                <w:i/>
              </w:rPr>
              <w:lastRenderedPageBreak/>
              <w:t xml:space="preserve">Количественные индикаторы: </w:t>
            </w:r>
          </w:p>
          <w:p w:rsidR="00DB5178" w:rsidRPr="00442E84" w:rsidRDefault="00DB5178" w:rsidP="00DB5178">
            <w:r w:rsidRPr="00442E84">
              <w:t xml:space="preserve"> </w:t>
            </w:r>
          </w:p>
          <w:p w:rsidR="00DB5178" w:rsidRDefault="00DB5178" w:rsidP="00DB5178">
            <w:pPr>
              <w:numPr>
                <w:ilvl w:val="0"/>
                <w:numId w:val="39"/>
              </w:numPr>
              <w:spacing w:after="5" w:line="259" w:lineRule="auto"/>
              <w:ind w:right="2" w:hanging="720"/>
              <w:jc w:val="both"/>
            </w:pPr>
            <w:r>
              <w:t xml:space="preserve">Гибкое планирование образовательного процесса </w:t>
            </w:r>
          </w:p>
          <w:p w:rsidR="00DB5178" w:rsidRPr="00442E84" w:rsidRDefault="00DB5178" w:rsidP="00DB5178">
            <w:pPr>
              <w:spacing w:line="397" w:lineRule="auto"/>
              <w:ind w:left="45"/>
            </w:pPr>
            <w:r w:rsidRPr="00442E84">
              <w:t xml:space="preserve">образом, чтобы каждый воспитанник чувствовал себя как дома – полноправным членом детсадовского сообщества. </w:t>
            </w:r>
          </w:p>
          <w:p w:rsidR="00DB5178" w:rsidRPr="00442E84" w:rsidRDefault="00DB5178" w:rsidP="00DB5178">
            <w:pPr>
              <w:spacing w:after="185"/>
            </w:pPr>
            <w:r w:rsidRPr="00442E84">
              <w:t xml:space="preserve"> </w:t>
            </w:r>
          </w:p>
          <w:p w:rsidR="00DB5178" w:rsidRPr="00442E84" w:rsidRDefault="00DB5178" w:rsidP="00DB5178">
            <w:pPr>
              <w:numPr>
                <w:ilvl w:val="0"/>
                <w:numId w:val="38"/>
              </w:numPr>
              <w:spacing w:after="5" w:line="376" w:lineRule="auto"/>
              <w:ind w:right="37" w:hanging="10"/>
              <w:jc w:val="both"/>
            </w:pPr>
            <w:r w:rsidRPr="00442E84">
              <w:t xml:space="preserve">Перестроить образовательный процесс от </w:t>
            </w:r>
            <w:proofErr w:type="gramStart"/>
            <w:r w:rsidRPr="00442E84">
              <w:t>жесткого</w:t>
            </w:r>
            <w:proofErr w:type="gramEnd"/>
            <w:r w:rsidRPr="00442E84">
              <w:t xml:space="preserve"> КТП к планированию гибкому, ориентированному на инициативы детей, родителей и педагогов. </w:t>
            </w:r>
          </w:p>
          <w:p w:rsidR="00DB5178" w:rsidRDefault="00DB5178" w:rsidP="00DB5178"/>
        </w:tc>
        <w:tc>
          <w:tcPr>
            <w:tcW w:w="7897" w:type="dxa"/>
          </w:tcPr>
          <w:p w:rsidR="00DB5178" w:rsidRDefault="00DB5178" w:rsidP="00DB5178">
            <w:r w:rsidRPr="00442E84">
              <w:t>РППС групп, помещений и территории ДОО имеет базовую оценку (3 балла) при проведении внутренней оценки с использованием шкал МКДО;</w:t>
            </w:r>
          </w:p>
        </w:tc>
      </w:tr>
      <w:tr w:rsidR="00DB5178" w:rsidTr="00DB5178">
        <w:tc>
          <w:tcPr>
            <w:tcW w:w="7897" w:type="dxa"/>
          </w:tcPr>
          <w:p w:rsidR="00B73D4B" w:rsidRDefault="00B73D4B" w:rsidP="00B73D4B">
            <w:pPr>
              <w:spacing w:after="131"/>
              <w:ind w:left="45" w:right="138"/>
            </w:pPr>
            <w:r>
              <w:t xml:space="preserve">Механизм №2 </w:t>
            </w:r>
          </w:p>
          <w:p w:rsidR="00B73D4B" w:rsidRDefault="00B73D4B" w:rsidP="00B73D4B">
            <w:pPr>
              <w:spacing w:after="11" w:line="386" w:lineRule="auto"/>
              <w:ind w:left="-5"/>
            </w:pPr>
            <w:r w:rsidRPr="00442E84">
              <w:t xml:space="preserve">Совершенствование условий профессионального развития педагогов, когда детский сад является ресурсом непрерывного повышения педагогического мастерства. </w:t>
            </w:r>
          </w:p>
          <w:p w:rsidR="00B73D4B" w:rsidRPr="00442E84" w:rsidRDefault="00B73D4B" w:rsidP="00B73D4B">
            <w:pPr>
              <w:spacing w:after="131"/>
              <w:ind w:left="45" w:right="138"/>
            </w:pPr>
            <w:r w:rsidRPr="00442E84">
              <w:t xml:space="preserve">Задачи: </w:t>
            </w:r>
          </w:p>
          <w:p w:rsidR="00B73D4B" w:rsidRPr="00442E84" w:rsidRDefault="00B73D4B" w:rsidP="00B73D4B">
            <w:pPr>
              <w:spacing w:after="184"/>
            </w:pPr>
            <w:r w:rsidRPr="00442E84">
              <w:t xml:space="preserve"> </w:t>
            </w:r>
          </w:p>
          <w:p w:rsidR="00B73D4B" w:rsidRDefault="00B73D4B" w:rsidP="00B73D4B">
            <w:pPr>
              <w:pStyle w:val="a4"/>
              <w:numPr>
                <w:ilvl w:val="0"/>
                <w:numId w:val="40"/>
              </w:numPr>
              <w:spacing w:after="11" w:line="386" w:lineRule="auto"/>
            </w:pPr>
            <w:r w:rsidRPr="00442E84">
              <w:lastRenderedPageBreak/>
              <w:t xml:space="preserve">Увеличение числа квалифицированных педагогов за счет развития системы непрерывного повышения профессионального мастерства, включающей в себя программу сотрудничества с передовыми образовательными организациями </w:t>
            </w:r>
            <w:r>
              <w:t>района.</w:t>
            </w:r>
            <w:r w:rsidRPr="00442E84">
              <w:t xml:space="preserve"> </w:t>
            </w:r>
          </w:p>
          <w:p w:rsidR="00B73D4B" w:rsidRPr="00442E84" w:rsidRDefault="00B73D4B" w:rsidP="00B73D4B">
            <w:pPr>
              <w:numPr>
                <w:ilvl w:val="0"/>
                <w:numId w:val="41"/>
              </w:numPr>
              <w:spacing w:after="11" w:line="386" w:lineRule="auto"/>
              <w:ind w:right="69" w:hanging="492"/>
            </w:pPr>
            <w:r w:rsidRPr="00442E84">
              <w:t xml:space="preserve">Изменение подхода к ведению экрана профессионального мастерства: переход от профиля результативности к профилю компетенций </w:t>
            </w:r>
          </w:p>
          <w:p w:rsidR="00B73D4B" w:rsidRDefault="00B73D4B" w:rsidP="00B73D4B">
            <w:pPr>
              <w:spacing w:after="131" w:line="259" w:lineRule="auto"/>
              <w:ind w:left="10" w:right="69"/>
            </w:pPr>
            <w:r>
              <w:t>3. Внедрение модели наставничества (</w:t>
            </w:r>
            <w:r w:rsidRPr="00442E84">
              <w:t>Обновленное положение о Наставничестве, приказы и программа Наставничества в ДОО</w:t>
            </w:r>
            <w:r>
              <w:t>)</w:t>
            </w:r>
          </w:p>
          <w:p w:rsidR="00B73D4B" w:rsidRPr="00442E84" w:rsidRDefault="00B73D4B" w:rsidP="00B73D4B">
            <w:pPr>
              <w:pStyle w:val="a4"/>
              <w:spacing w:after="11" w:line="386" w:lineRule="auto"/>
              <w:ind w:left="700"/>
            </w:pPr>
          </w:p>
          <w:p w:rsidR="00B73D4B" w:rsidRPr="00442E84" w:rsidRDefault="00B73D4B" w:rsidP="00B73D4B">
            <w:r w:rsidRPr="00442E84">
              <w:t xml:space="preserve"> </w:t>
            </w:r>
          </w:p>
          <w:p w:rsidR="00B73D4B" w:rsidRPr="00442E84" w:rsidRDefault="00B73D4B" w:rsidP="00B73D4B">
            <w:pPr>
              <w:spacing w:after="11" w:line="386" w:lineRule="auto"/>
              <w:ind w:left="-5"/>
            </w:pPr>
          </w:p>
          <w:p w:rsidR="00DB5178" w:rsidRDefault="00DB5178" w:rsidP="00DB5178"/>
        </w:tc>
        <w:tc>
          <w:tcPr>
            <w:tcW w:w="7897" w:type="dxa"/>
          </w:tcPr>
          <w:p w:rsidR="00B73D4B" w:rsidRPr="00442E84" w:rsidRDefault="00B73D4B" w:rsidP="00B73D4B">
            <w:pPr>
              <w:spacing w:after="186"/>
              <w:ind w:left="29"/>
            </w:pPr>
            <w:r w:rsidRPr="00442E84">
              <w:rPr>
                <w:u w:val="single" w:color="000000"/>
              </w:rPr>
              <w:lastRenderedPageBreak/>
              <w:t>Качественный результат</w:t>
            </w:r>
            <w:r w:rsidRPr="00442E84">
              <w:t xml:space="preserve">: </w:t>
            </w:r>
          </w:p>
          <w:p w:rsidR="00B73D4B" w:rsidRPr="00442E84" w:rsidRDefault="00B73D4B" w:rsidP="00B73D4B">
            <w:pPr>
              <w:spacing w:line="396" w:lineRule="auto"/>
              <w:ind w:left="45"/>
            </w:pPr>
            <w:r w:rsidRPr="00442E84">
              <w:t xml:space="preserve">Результат: детский сад – реальный ресурс непрерывного профессионального развития. </w:t>
            </w:r>
          </w:p>
          <w:p w:rsidR="00B73D4B" w:rsidRPr="00442E84" w:rsidRDefault="00B73D4B" w:rsidP="00B73D4B">
            <w:pPr>
              <w:spacing w:after="133"/>
              <w:ind w:left="29" w:right="139"/>
            </w:pPr>
            <w:r w:rsidRPr="00442E84">
              <w:rPr>
                <w:i/>
              </w:rPr>
              <w:t>Количественные индикаторы</w:t>
            </w:r>
            <w:r w:rsidRPr="00442E84">
              <w:t xml:space="preserve">: </w:t>
            </w:r>
          </w:p>
          <w:p w:rsidR="00B73D4B" w:rsidRPr="00442E84" w:rsidRDefault="00B73D4B" w:rsidP="00B73D4B">
            <w:pPr>
              <w:spacing w:line="382" w:lineRule="auto"/>
              <w:ind w:left="176" w:right="138"/>
            </w:pPr>
            <w:r w:rsidRPr="00442E84">
              <w:t xml:space="preserve">1.Доля педагогов, аттестованных на квалификационную категорию – 100% </w:t>
            </w:r>
          </w:p>
          <w:p w:rsidR="00B73D4B" w:rsidRPr="00442E84" w:rsidRDefault="00B73D4B" w:rsidP="00B73D4B">
            <w:pPr>
              <w:spacing w:line="396" w:lineRule="auto"/>
              <w:ind w:left="45" w:right="138"/>
            </w:pPr>
            <w:r w:rsidRPr="00442E84">
              <w:lastRenderedPageBreak/>
              <w:t xml:space="preserve">Доля педагогов, транслирующих собственный педагогический опыт, на мероприятиях разного уровня - </w:t>
            </w:r>
          </w:p>
          <w:p w:rsidR="00B73D4B" w:rsidRDefault="00B73D4B" w:rsidP="00B73D4B">
            <w:pPr>
              <w:ind w:left="45" w:right="138"/>
            </w:pPr>
            <w:r>
              <w:t xml:space="preserve">100% </w:t>
            </w:r>
          </w:p>
          <w:p w:rsidR="00B73D4B" w:rsidRDefault="00B73D4B" w:rsidP="00B73D4B">
            <w:pPr>
              <w:ind w:left="45" w:right="138"/>
            </w:pPr>
          </w:p>
          <w:p w:rsidR="00B73D4B" w:rsidRDefault="00B73D4B" w:rsidP="00B73D4B">
            <w:pPr>
              <w:ind w:left="45" w:right="138"/>
            </w:pPr>
          </w:p>
          <w:p w:rsidR="00B73D4B" w:rsidRDefault="00B73D4B" w:rsidP="00B73D4B">
            <w:pPr>
              <w:ind w:left="45" w:right="138"/>
            </w:pPr>
          </w:p>
          <w:p w:rsidR="00B73D4B" w:rsidRDefault="00B73D4B" w:rsidP="00B73D4B">
            <w:pPr>
              <w:ind w:left="45" w:right="138"/>
            </w:pPr>
          </w:p>
          <w:p w:rsidR="00B73D4B" w:rsidRPr="00442E84" w:rsidRDefault="00B73D4B" w:rsidP="00B73D4B">
            <w:pPr>
              <w:spacing w:line="371" w:lineRule="auto"/>
              <w:ind w:left="45" w:right="8"/>
            </w:pPr>
            <w:r w:rsidRPr="00442E84">
              <w:t xml:space="preserve">Доля педагогов, побывавших на стажировке/обучении в передовых образовательных организациях города, края или страны – 50% </w:t>
            </w:r>
          </w:p>
          <w:p w:rsidR="00B73D4B" w:rsidRDefault="00B73D4B" w:rsidP="00B73D4B">
            <w:pPr>
              <w:ind w:left="45" w:right="138"/>
            </w:pPr>
          </w:p>
          <w:p w:rsidR="00B73D4B" w:rsidRPr="00442E84" w:rsidRDefault="00B73D4B" w:rsidP="00B73D4B">
            <w:pPr>
              <w:spacing w:after="143"/>
              <w:ind w:left="45"/>
            </w:pPr>
            <w:r w:rsidRPr="00442E84">
              <w:t xml:space="preserve">Доля педагогов, задействованных в качестве Наставников </w:t>
            </w:r>
          </w:p>
          <w:p w:rsidR="00DB5178" w:rsidRDefault="00B73D4B" w:rsidP="00B73D4B">
            <w:r w:rsidRPr="00442E84">
              <w:t>– 30%</w:t>
            </w:r>
          </w:p>
        </w:tc>
      </w:tr>
      <w:tr w:rsidR="00DB5178" w:rsidTr="00DB5178">
        <w:tc>
          <w:tcPr>
            <w:tcW w:w="7897" w:type="dxa"/>
          </w:tcPr>
          <w:p w:rsidR="00B73D4B" w:rsidRPr="00442E84" w:rsidRDefault="00B73D4B" w:rsidP="00B73D4B">
            <w:pPr>
              <w:spacing w:after="131"/>
              <w:ind w:left="45" w:right="138"/>
            </w:pPr>
            <w:r w:rsidRPr="00442E84">
              <w:lastRenderedPageBreak/>
              <w:t xml:space="preserve">Механизм №3 </w:t>
            </w:r>
          </w:p>
          <w:p w:rsidR="00B73D4B" w:rsidRPr="00442E84" w:rsidRDefault="00B73D4B" w:rsidP="00B73D4B">
            <w:pPr>
              <w:spacing w:line="370" w:lineRule="auto"/>
              <w:ind w:left="45" w:right="71"/>
            </w:pPr>
            <w:r w:rsidRPr="00442E84">
              <w:t>Поиск новых форм и развитие взаимодействия с родительской общественностью</w:t>
            </w:r>
            <w:r>
              <w:t xml:space="preserve"> </w:t>
            </w:r>
            <w:proofErr w:type="spellStart"/>
            <w:r>
              <w:t>Ульчского</w:t>
            </w:r>
            <w:proofErr w:type="spellEnd"/>
            <w:r>
              <w:t xml:space="preserve"> </w:t>
            </w:r>
            <w:r w:rsidRPr="00442E84">
              <w:t xml:space="preserve"> района, в т.ч. с родителями, выбравшими семейную форму получения </w:t>
            </w:r>
            <w:r w:rsidRPr="00442E84">
              <w:lastRenderedPageBreak/>
              <w:t xml:space="preserve">дошкольного образования. </w:t>
            </w:r>
          </w:p>
          <w:p w:rsidR="00B73D4B" w:rsidRPr="00442E84" w:rsidRDefault="00B73D4B" w:rsidP="00B73D4B">
            <w:pPr>
              <w:spacing w:after="186"/>
            </w:pPr>
            <w:r w:rsidRPr="00442E84">
              <w:t xml:space="preserve"> </w:t>
            </w:r>
          </w:p>
          <w:p w:rsidR="00DB5178" w:rsidRDefault="00DB5178" w:rsidP="00DB5178"/>
        </w:tc>
        <w:tc>
          <w:tcPr>
            <w:tcW w:w="7897" w:type="dxa"/>
          </w:tcPr>
          <w:p w:rsidR="00B73D4B" w:rsidRPr="00442E84" w:rsidRDefault="00B73D4B" w:rsidP="00B73D4B">
            <w:pPr>
              <w:spacing w:line="370" w:lineRule="auto"/>
              <w:ind w:left="45"/>
            </w:pPr>
            <w:r w:rsidRPr="00442E84">
              <w:lastRenderedPageBreak/>
              <w:t>Развитие комплексной системы психолого</w:t>
            </w:r>
            <w:r>
              <w:t>-</w:t>
            </w:r>
            <w:r w:rsidRPr="00442E84">
              <w:t xml:space="preserve">педагогической поддержки семей, имеющих детей раннего возраста, включающей в себя охват малышей программами раннего развития. </w:t>
            </w:r>
          </w:p>
          <w:p w:rsidR="00DB5178" w:rsidRDefault="00DB5178" w:rsidP="00DB5178"/>
        </w:tc>
      </w:tr>
      <w:tr w:rsidR="00B73D4B" w:rsidTr="00DB5178">
        <w:tc>
          <w:tcPr>
            <w:tcW w:w="7897" w:type="dxa"/>
          </w:tcPr>
          <w:p w:rsidR="00B73D4B" w:rsidRDefault="00B73D4B" w:rsidP="00B73D4B">
            <w:pPr>
              <w:spacing w:after="131"/>
              <w:ind w:left="45" w:right="138"/>
            </w:pPr>
            <w:r>
              <w:lastRenderedPageBreak/>
              <w:t xml:space="preserve">Задачи: </w:t>
            </w:r>
          </w:p>
          <w:p w:rsidR="00B73D4B" w:rsidRDefault="00B73D4B" w:rsidP="00B73D4B">
            <w:pPr>
              <w:spacing w:after="188"/>
            </w:pPr>
            <w:r>
              <w:t xml:space="preserve"> </w:t>
            </w:r>
          </w:p>
          <w:p w:rsidR="00B73D4B" w:rsidRPr="00442E84" w:rsidRDefault="00B73D4B" w:rsidP="00B73D4B">
            <w:pPr>
              <w:numPr>
                <w:ilvl w:val="0"/>
                <w:numId w:val="42"/>
              </w:numPr>
              <w:spacing w:after="57" w:line="356" w:lineRule="auto"/>
              <w:ind w:hanging="492"/>
              <w:jc w:val="both"/>
            </w:pPr>
            <w:r w:rsidRPr="00442E84">
              <w:t xml:space="preserve">Внедрить в работу с родителями воспитанников и родителями, обращающимися в консультационный центр, модель </w:t>
            </w:r>
          </w:p>
          <w:p w:rsidR="00B73D4B" w:rsidRPr="00442E84" w:rsidRDefault="00B73D4B" w:rsidP="00B73D4B">
            <w:pPr>
              <w:spacing w:after="131"/>
              <w:ind w:left="502" w:right="138"/>
            </w:pPr>
            <w:proofErr w:type="spellStart"/>
            <w:r w:rsidRPr="00442E84">
              <w:t>Ньюфелда</w:t>
            </w:r>
            <w:proofErr w:type="spellEnd"/>
            <w:r w:rsidRPr="00442E84">
              <w:t xml:space="preserve">, </w:t>
            </w:r>
            <w:proofErr w:type="gramStart"/>
            <w:r w:rsidRPr="00442E84">
              <w:t>приспособленную</w:t>
            </w:r>
            <w:proofErr w:type="gramEnd"/>
            <w:r w:rsidRPr="00442E84">
              <w:t xml:space="preserve"> для детского сада; </w:t>
            </w:r>
          </w:p>
          <w:p w:rsidR="00B73D4B" w:rsidRPr="00442E84" w:rsidRDefault="00B73D4B" w:rsidP="00B73D4B">
            <w:pPr>
              <w:spacing w:after="131"/>
            </w:pPr>
            <w:r w:rsidRPr="00442E84">
              <w:t xml:space="preserve"> </w:t>
            </w:r>
          </w:p>
          <w:p w:rsidR="00B73D4B" w:rsidRPr="00442E84" w:rsidRDefault="00B73D4B" w:rsidP="00B73D4B">
            <w:pPr>
              <w:spacing w:after="182"/>
            </w:pPr>
            <w:r w:rsidRPr="00442E84">
              <w:t xml:space="preserve"> </w:t>
            </w:r>
          </w:p>
          <w:p w:rsidR="00B73D4B" w:rsidRPr="00442E84" w:rsidRDefault="00B73D4B" w:rsidP="00B73D4B">
            <w:pPr>
              <w:numPr>
                <w:ilvl w:val="0"/>
                <w:numId w:val="42"/>
              </w:numPr>
              <w:spacing w:after="5" w:line="397" w:lineRule="auto"/>
              <w:ind w:hanging="492"/>
              <w:jc w:val="both"/>
            </w:pPr>
            <w:r w:rsidRPr="00442E84">
              <w:t xml:space="preserve">Привлекать родительскую общественность к участию в управлении ДОО </w:t>
            </w:r>
          </w:p>
          <w:p w:rsidR="00B73D4B" w:rsidRPr="00442E84" w:rsidRDefault="00B73D4B" w:rsidP="00B73D4B">
            <w:pPr>
              <w:spacing w:after="131"/>
              <w:ind w:left="45" w:right="138"/>
            </w:pPr>
          </w:p>
        </w:tc>
        <w:tc>
          <w:tcPr>
            <w:tcW w:w="7897" w:type="dxa"/>
          </w:tcPr>
          <w:p w:rsidR="00B73D4B" w:rsidRDefault="00B73D4B" w:rsidP="00B73D4B">
            <w:pPr>
              <w:spacing w:after="131"/>
              <w:ind w:left="29" w:right="139"/>
            </w:pPr>
            <w:r>
              <w:rPr>
                <w:i/>
              </w:rPr>
              <w:t xml:space="preserve">Количественные индикаторы: </w:t>
            </w:r>
          </w:p>
          <w:p w:rsidR="00B73D4B" w:rsidRDefault="00B73D4B" w:rsidP="00B73D4B">
            <w:pPr>
              <w:spacing w:after="188"/>
            </w:pPr>
            <w:r>
              <w:t xml:space="preserve"> </w:t>
            </w:r>
          </w:p>
          <w:p w:rsidR="00B73D4B" w:rsidRPr="00442E84" w:rsidRDefault="00B73D4B" w:rsidP="00B73D4B">
            <w:pPr>
              <w:numPr>
                <w:ilvl w:val="1"/>
                <w:numId w:val="42"/>
              </w:numPr>
              <w:spacing w:after="5" w:line="370" w:lineRule="auto"/>
              <w:ind w:right="2" w:hanging="360"/>
              <w:jc w:val="both"/>
            </w:pPr>
            <w:r w:rsidRPr="00442E84">
              <w:t xml:space="preserve">Программа компетентного </w:t>
            </w:r>
            <w:proofErr w:type="spellStart"/>
            <w:r w:rsidRPr="00442E84">
              <w:t>родительства</w:t>
            </w:r>
            <w:proofErr w:type="spellEnd"/>
            <w:r w:rsidRPr="00442E84">
              <w:t xml:space="preserve"> для просвещения родителей, имеющих детей от 1 года, до момента их поступления в школу (наличие, экспертиза, реквизиты). </w:t>
            </w:r>
          </w:p>
          <w:p w:rsidR="00B73D4B" w:rsidRPr="00442E84" w:rsidRDefault="00B73D4B" w:rsidP="00B73D4B">
            <w:pPr>
              <w:numPr>
                <w:ilvl w:val="1"/>
                <w:numId w:val="42"/>
              </w:numPr>
              <w:spacing w:after="5" w:line="358" w:lineRule="auto"/>
              <w:ind w:right="2" w:hanging="360"/>
              <w:jc w:val="both"/>
            </w:pPr>
            <w:r w:rsidRPr="00442E84">
              <w:t xml:space="preserve">Программы, договора о сетевом сотрудничестве, планы по благоустройству РППС согласованы с </w:t>
            </w:r>
            <w:r>
              <w:t>Советом родителей.</w:t>
            </w:r>
          </w:p>
          <w:p w:rsidR="00B73D4B" w:rsidRPr="00442E84" w:rsidRDefault="00B73D4B" w:rsidP="00B73D4B">
            <w:pPr>
              <w:spacing w:line="370" w:lineRule="auto"/>
              <w:ind w:left="45"/>
            </w:pPr>
          </w:p>
        </w:tc>
      </w:tr>
    </w:tbl>
    <w:p w:rsidR="00DB5178" w:rsidRPr="00442E84" w:rsidRDefault="00DB5178" w:rsidP="00DB5178">
      <w:pPr>
        <w:spacing w:after="272"/>
        <w:ind w:right="138"/>
      </w:pPr>
    </w:p>
    <w:p w:rsidR="006949F6" w:rsidRDefault="006949F6" w:rsidP="006949F6">
      <w:pPr>
        <w:spacing w:after="192" w:line="259" w:lineRule="auto"/>
        <w:ind w:left="1474" w:right="138"/>
        <w:jc w:val="both"/>
      </w:pPr>
    </w:p>
    <w:p w:rsidR="00990EAE" w:rsidRPr="00442E84" w:rsidRDefault="00990EAE" w:rsidP="00990EAE">
      <w:pPr>
        <w:spacing w:after="131"/>
        <w:ind w:left="34"/>
      </w:pPr>
    </w:p>
    <w:p w:rsidR="00990EAE" w:rsidRPr="00442E84" w:rsidRDefault="00990EAE" w:rsidP="00990EAE">
      <w:pPr>
        <w:spacing w:after="186" w:line="259" w:lineRule="auto"/>
        <w:ind w:left="754" w:right="138"/>
        <w:jc w:val="both"/>
      </w:pPr>
    </w:p>
    <w:p w:rsidR="00D75238" w:rsidRPr="00442E84" w:rsidRDefault="00D75238" w:rsidP="00FB0630">
      <w:pPr>
        <w:spacing w:after="5" w:line="413" w:lineRule="auto"/>
        <w:ind w:left="754" w:right="138"/>
        <w:jc w:val="both"/>
      </w:pPr>
    </w:p>
    <w:p w:rsidR="00D75238" w:rsidRPr="00442E84" w:rsidRDefault="00D75238" w:rsidP="00322F44">
      <w:pPr>
        <w:spacing w:after="184"/>
        <w:ind w:left="45" w:right="138"/>
      </w:pPr>
    </w:p>
    <w:p w:rsidR="00322F44" w:rsidRPr="00442E84" w:rsidRDefault="00322F44" w:rsidP="00322F44">
      <w:pPr>
        <w:spacing w:after="27" w:line="377" w:lineRule="auto"/>
        <w:ind w:left="45" w:right="138"/>
      </w:pPr>
    </w:p>
    <w:p w:rsidR="00322F44" w:rsidRPr="00442E84" w:rsidRDefault="00322F44" w:rsidP="00322F44">
      <w:pPr>
        <w:numPr>
          <w:ilvl w:val="0"/>
          <w:numId w:val="11"/>
        </w:numPr>
        <w:spacing w:after="185" w:line="259" w:lineRule="auto"/>
        <w:ind w:left="198" w:right="139" w:hanging="163"/>
        <w:jc w:val="both"/>
      </w:pPr>
    </w:p>
    <w:p w:rsidR="00322F44" w:rsidRPr="00442E84" w:rsidRDefault="00322F44" w:rsidP="00322F44">
      <w:pPr>
        <w:spacing w:after="190"/>
        <w:ind w:left="610" w:right="139"/>
      </w:pPr>
    </w:p>
    <w:p w:rsidR="00322F44" w:rsidRPr="00442E84" w:rsidRDefault="00322F44" w:rsidP="000A4791">
      <w:pPr>
        <w:spacing w:line="383" w:lineRule="auto"/>
        <w:ind w:left="446" w:right="557" w:firstLine="567"/>
      </w:pPr>
    </w:p>
    <w:p w:rsidR="000A4791" w:rsidRPr="00442E84" w:rsidRDefault="000A4791" w:rsidP="000A4791">
      <w:pPr>
        <w:spacing w:line="396" w:lineRule="auto"/>
        <w:ind w:left="456" w:right="138"/>
      </w:pPr>
    </w:p>
    <w:p w:rsidR="000A4791" w:rsidRPr="000A4791" w:rsidRDefault="000A4791" w:rsidP="00107BE4">
      <w:pPr>
        <w:spacing w:after="3" w:line="393" w:lineRule="auto"/>
        <w:ind w:left="456" w:right="9402"/>
      </w:pPr>
    </w:p>
    <w:p w:rsidR="00107BE4" w:rsidRPr="00442E84" w:rsidRDefault="00107BE4" w:rsidP="00107BE4">
      <w:pPr>
        <w:spacing w:after="5" w:line="259" w:lineRule="auto"/>
        <w:ind w:right="138"/>
        <w:jc w:val="both"/>
      </w:pPr>
    </w:p>
    <w:p w:rsidR="00107BE4" w:rsidRPr="00442E84" w:rsidRDefault="00107BE4" w:rsidP="00107BE4">
      <w:pPr>
        <w:pStyle w:val="a4"/>
        <w:spacing w:after="186"/>
        <w:ind w:left="727"/>
      </w:pPr>
    </w:p>
    <w:p w:rsidR="00C85EC2" w:rsidRPr="00C85EC2" w:rsidRDefault="00C85EC2" w:rsidP="00107BE4">
      <w:pPr>
        <w:rPr>
          <w:sz w:val="32"/>
          <w:szCs w:val="28"/>
        </w:rPr>
      </w:pPr>
    </w:p>
    <w:sectPr w:rsidR="00C85EC2" w:rsidRPr="00C85EC2" w:rsidSect="009A21A3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7EB4"/>
    <w:multiLevelType w:val="hybridMultilevel"/>
    <w:tmpl w:val="28E2C792"/>
    <w:lvl w:ilvl="0" w:tplc="E6C479F0">
      <w:start w:val="1"/>
      <w:numFmt w:val="decimal"/>
      <w:lvlText w:val="%1.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70A1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8A71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96CD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CC00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646A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BE5E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ECDE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38AC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0D72F7"/>
    <w:multiLevelType w:val="hybridMultilevel"/>
    <w:tmpl w:val="62747138"/>
    <w:lvl w:ilvl="0" w:tplc="2BDC24B4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F01F15"/>
    <w:multiLevelType w:val="hybridMultilevel"/>
    <w:tmpl w:val="895E7E12"/>
    <w:lvl w:ilvl="0" w:tplc="9E8E4716">
      <w:start w:val="1"/>
      <w:numFmt w:val="decimal"/>
      <w:lvlText w:val="%1."/>
      <w:lvlJc w:val="left"/>
      <w:pPr>
        <w:ind w:left="70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3">
    <w:nsid w:val="141638CE"/>
    <w:multiLevelType w:val="hybridMultilevel"/>
    <w:tmpl w:val="C6D67A50"/>
    <w:lvl w:ilvl="0" w:tplc="DFBA881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1C32C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FA401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62EF2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2E411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6C553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5E011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44494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744CE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F913D98"/>
    <w:multiLevelType w:val="hybridMultilevel"/>
    <w:tmpl w:val="67FA44F4"/>
    <w:lvl w:ilvl="0" w:tplc="D6C4BF24">
      <w:start w:val="1"/>
      <w:numFmt w:val="bullet"/>
      <w:lvlText w:val="-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90C05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F8297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3A5FF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0A2C6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DCAB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165B2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78994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FCF60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1487914"/>
    <w:multiLevelType w:val="hybridMultilevel"/>
    <w:tmpl w:val="7DE68174"/>
    <w:lvl w:ilvl="0" w:tplc="CF48A4E6">
      <w:start w:val="1"/>
      <w:numFmt w:val="bullet"/>
      <w:lvlText w:val="-"/>
      <w:lvlJc w:val="left"/>
      <w:pPr>
        <w:ind w:left="2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BECCD0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5C38AE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181266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72A506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3A0A94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AE868C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98E902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5AE780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24A33A2"/>
    <w:multiLevelType w:val="hybridMultilevel"/>
    <w:tmpl w:val="107CCDF6"/>
    <w:lvl w:ilvl="0" w:tplc="E752C69A">
      <w:start w:val="1"/>
      <w:numFmt w:val="bullet"/>
      <w:lvlText w:val="-"/>
      <w:lvlJc w:val="left"/>
      <w:pPr>
        <w:ind w:left="19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88E396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BE1026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2AC4D8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347F08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AADA80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BC49C4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643D14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D0174C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2944E41"/>
    <w:multiLevelType w:val="hybridMultilevel"/>
    <w:tmpl w:val="B08A37D0"/>
    <w:lvl w:ilvl="0" w:tplc="86981F06">
      <w:start w:val="1"/>
      <w:numFmt w:val="decimal"/>
      <w:lvlText w:val="%1."/>
      <w:lvlJc w:val="left"/>
      <w:pPr>
        <w:ind w:left="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24E4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6E12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6051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A41E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B2BB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4CA4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B805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6281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3424F50"/>
    <w:multiLevelType w:val="hybridMultilevel"/>
    <w:tmpl w:val="EBBE99DA"/>
    <w:lvl w:ilvl="0" w:tplc="B77EDD4E">
      <w:start w:val="2"/>
      <w:numFmt w:val="decimal"/>
      <w:lvlText w:val="%1.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E84E12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547592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A4DEE4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D48406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2080AC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2AEFE4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B4862A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580B88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6831CC6"/>
    <w:multiLevelType w:val="hybridMultilevel"/>
    <w:tmpl w:val="2F8C5814"/>
    <w:lvl w:ilvl="0" w:tplc="5486EEEC">
      <w:start w:val="1"/>
      <w:numFmt w:val="decimal"/>
      <w:lvlText w:val="%1."/>
      <w:lvlJc w:val="left"/>
      <w:pPr>
        <w:ind w:left="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2AD5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A830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4068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C634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208F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F06D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7A8F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60F0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9612EBD"/>
    <w:multiLevelType w:val="hybridMultilevel"/>
    <w:tmpl w:val="7416DEEE"/>
    <w:lvl w:ilvl="0" w:tplc="08863868">
      <w:start w:val="1"/>
      <w:numFmt w:val="decimal"/>
      <w:lvlText w:val="%1."/>
      <w:lvlJc w:val="left"/>
      <w:pPr>
        <w:ind w:left="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6214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3EA8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EE01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64C1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10E5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24FD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9C89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9ECF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1D57B7F"/>
    <w:multiLevelType w:val="hybridMultilevel"/>
    <w:tmpl w:val="1CFC54E2"/>
    <w:lvl w:ilvl="0" w:tplc="BF4A18C4">
      <w:start w:val="1"/>
      <w:numFmt w:val="bullet"/>
      <w:lvlText w:val="•"/>
      <w:lvlJc w:val="left"/>
      <w:pPr>
        <w:ind w:left="1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022530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C255C4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FCED30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3246E2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888F68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7FC5FB4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5AA558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8A168C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B0D13EF"/>
    <w:multiLevelType w:val="hybridMultilevel"/>
    <w:tmpl w:val="E1C6F25C"/>
    <w:lvl w:ilvl="0" w:tplc="72F0E848">
      <w:start w:val="1"/>
      <w:numFmt w:val="bullet"/>
      <w:lvlText w:val="-"/>
      <w:lvlJc w:val="left"/>
      <w:pPr>
        <w:ind w:left="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3CC1A6">
      <w:start w:val="1"/>
      <w:numFmt w:val="bullet"/>
      <w:lvlText w:val="o"/>
      <w:lvlJc w:val="left"/>
      <w:pPr>
        <w:ind w:left="1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9C1682">
      <w:start w:val="1"/>
      <w:numFmt w:val="bullet"/>
      <w:lvlText w:val="▪"/>
      <w:lvlJc w:val="left"/>
      <w:pPr>
        <w:ind w:left="2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0ECCE2">
      <w:start w:val="1"/>
      <w:numFmt w:val="bullet"/>
      <w:lvlText w:val="•"/>
      <w:lvlJc w:val="left"/>
      <w:pPr>
        <w:ind w:left="2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2AF054">
      <w:start w:val="1"/>
      <w:numFmt w:val="bullet"/>
      <w:lvlText w:val="o"/>
      <w:lvlJc w:val="left"/>
      <w:pPr>
        <w:ind w:left="3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7AC51A">
      <w:start w:val="1"/>
      <w:numFmt w:val="bullet"/>
      <w:lvlText w:val="▪"/>
      <w:lvlJc w:val="left"/>
      <w:pPr>
        <w:ind w:left="4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6A9E8A">
      <w:start w:val="1"/>
      <w:numFmt w:val="bullet"/>
      <w:lvlText w:val="•"/>
      <w:lvlJc w:val="left"/>
      <w:pPr>
        <w:ind w:left="5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BC609C">
      <w:start w:val="1"/>
      <w:numFmt w:val="bullet"/>
      <w:lvlText w:val="o"/>
      <w:lvlJc w:val="left"/>
      <w:pPr>
        <w:ind w:left="5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FAA180">
      <w:start w:val="1"/>
      <w:numFmt w:val="bullet"/>
      <w:lvlText w:val="▪"/>
      <w:lvlJc w:val="left"/>
      <w:pPr>
        <w:ind w:left="6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B9D328D"/>
    <w:multiLevelType w:val="hybridMultilevel"/>
    <w:tmpl w:val="22D6B0CA"/>
    <w:lvl w:ilvl="0" w:tplc="B12A2214">
      <w:start w:val="1"/>
      <w:numFmt w:val="decimal"/>
      <w:lvlText w:val="%1.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A676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50BB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541E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9466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0E1C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84BD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2AD5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A465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DE54CFA"/>
    <w:multiLevelType w:val="hybridMultilevel"/>
    <w:tmpl w:val="9EF23464"/>
    <w:lvl w:ilvl="0" w:tplc="55F4DC3E">
      <w:start w:val="2"/>
      <w:numFmt w:val="decimal"/>
      <w:lvlText w:val="%1."/>
      <w:lvlJc w:val="left"/>
      <w:pPr>
        <w:ind w:left="58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A8AB2E">
      <w:start w:val="1"/>
      <w:numFmt w:val="bullet"/>
      <w:lvlText w:val="-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EA2B6E">
      <w:start w:val="1"/>
      <w:numFmt w:val="bullet"/>
      <w:lvlText w:val="▪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227AFC">
      <w:start w:val="1"/>
      <w:numFmt w:val="bullet"/>
      <w:lvlText w:val="•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F66940">
      <w:start w:val="1"/>
      <w:numFmt w:val="bullet"/>
      <w:lvlText w:val="o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542FE6">
      <w:start w:val="1"/>
      <w:numFmt w:val="bullet"/>
      <w:lvlText w:val="▪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AEF070">
      <w:start w:val="1"/>
      <w:numFmt w:val="bullet"/>
      <w:lvlText w:val="•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AA0A1E">
      <w:start w:val="1"/>
      <w:numFmt w:val="bullet"/>
      <w:lvlText w:val="o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9E1644">
      <w:start w:val="1"/>
      <w:numFmt w:val="bullet"/>
      <w:lvlText w:val="▪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E5E5D4C"/>
    <w:multiLevelType w:val="hybridMultilevel"/>
    <w:tmpl w:val="E35AAD5E"/>
    <w:lvl w:ilvl="0" w:tplc="9FCCC448">
      <w:start w:val="1"/>
      <w:numFmt w:val="decimal"/>
      <w:lvlText w:val="%1."/>
      <w:lvlJc w:val="left"/>
      <w:pPr>
        <w:ind w:left="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BA34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8ACA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A806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F85E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2CBB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DA54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50D1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206C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F542F86"/>
    <w:multiLevelType w:val="hybridMultilevel"/>
    <w:tmpl w:val="D9D0A978"/>
    <w:lvl w:ilvl="0" w:tplc="069CD5A0">
      <w:start w:val="1"/>
      <w:numFmt w:val="decimal"/>
      <w:lvlText w:val="%1."/>
      <w:lvlJc w:val="left"/>
      <w:pPr>
        <w:ind w:left="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7EC5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7661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1A69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CE93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EC1D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BCC2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CCC3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50A1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29466B5"/>
    <w:multiLevelType w:val="hybridMultilevel"/>
    <w:tmpl w:val="0E64774A"/>
    <w:lvl w:ilvl="0" w:tplc="C8260E7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4083E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56962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58C8B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84AD9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D08BC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0AE62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6484B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50A41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3902D65"/>
    <w:multiLevelType w:val="hybridMultilevel"/>
    <w:tmpl w:val="672C62E4"/>
    <w:lvl w:ilvl="0" w:tplc="1B62C490">
      <w:start w:val="1"/>
      <w:numFmt w:val="bullet"/>
      <w:lvlText w:val="-"/>
      <w:lvlJc w:val="left"/>
      <w:pPr>
        <w:ind w:left="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7AF1B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6843D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02A59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764DE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904D4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4A7C6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F8CCD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98520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4A12744"/>
    <w:multiLevelType w:val="hybridMultilevel"/>
    <w:tmpl w:val="3F341BAE"/>
    <w:lvl w:ilvl="0" w:tplc="2BA604AC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AE9AD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8681C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26898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B00B2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7C791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AE652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2CFF9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0C2BB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69D260C"/>
    <w:multiLevelType w:val="hybridMultilevel"/>
    <w:tmpl w:val="AA3E9086"/>
    <w:lvl w:ilvl="0" w:tplc="D2D024B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C41DC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9A25C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9EFBB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2866A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7237B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F2093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B2738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4A684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69F7D87"/>
    <w:multiLevelType w:val="hybridMultilevel"/>
    <w:tmpl w:val="13C02414"/>
    <w:lvl w:ilvl="0" w:tplc="61AA4B52">
      <w:start w:val="1"/>
      <w:numFmt w:val="bullet"/>
      <w:lvlText w:val="-"/>
      <w:lvlJc w:val="left"/>
      <w:pPr>
        <w:ind w:left="2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C232E4">
      <w:start w:val="1"/>
      <w:numFmt w:val="bullet"/>
      <w:lvlText w:val="o"/>
      <w:lvlJc w:val="left"/>
      <w:pPr>
        <w:ind w:left="3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4C8C8C">
      <w:start w:val="1"/>
      <w:numFmt w:val="bullet"/>
      <w:lvlText w:val="▪"/>
      <w:lvlJc w:val="left"/>
      <w:pPr>
        <w:ind w:left="3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184A4E">
      <w:start w:val="1"/>
      <w:numFmt w:val="bullet"/>
      <w:lvlText w:val="•"/>
      <w:lvlJc w:val="left"/>
      <w:pPr>
        <w:ind w:left="4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A47044">
      <w:start w:val="1"/>
      <w:numFmt w:val="bullet"/>
      <w:lvlText w:val="o"/>
      <w:lvlJc w:val="left"/>
      <w:pPr>
        <w:ind w:left="5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B6DA00">
      <w:start w:val="1"/>
      <w:numFmt w:val="bullet"/>
      <w:lvlText w:val="▪"/>
      <w:lvlJc w:val="left"/>
      <w:pPr>
        <w:ind w:left="5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F48198">
      <w:start w:val="1"/>
      <w:numFmt w:val="bullet"/>
      <w:lvlText w:val="•"/>
      <w:lvlJc w:val="left"/>
      <w:pPr>
        <w:ind w:left="6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8E78EE">
      <w:start w:val="1"/>
      <w:numFmt w:val="bullet"/>
      <w:lvlText w:val="o"/>
      <w:lvlJc w:val="left"/>
      <w:pPr>
        <w:ind w:left="7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A0A0A6">
      <w:start w:val="1"/>
      <w:numFmt w:val="bullet"/>
      <w:lvlText w:val="▪"/>
      <w:lvlJc w:val="left"/>
      <w:pPr>
        <w:ind w:left="8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8675AEE"/>
    <w:multiLevelType w:val="hybridMultilevel"/>
    <w:tmpl w:val="274E23A4"/>
    <w:lvl w:ilvl="0" w:tplc="A7A8414C">
      <w:start w:val="1"/>
      <w:numFmt w:val="lowerLetter"/>
      <w:lvlText w:val="%1."/>
      <w:lvlJc w:val="left"/>
      <w:pPr>
        <w:ind w:left="8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720288">
      <w:start w:val="1"/>
      <w:numFmt w:val="lowerLetter"/>
      <w:lvlText w:val="%2"/>
      <w:lvlJc w:val="left"/>
      <w:pPr>
        <w:ind w:left="15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48AD1A">
      <w:start w:val="1"/>
      <w:numFmt w:val="lowerRoman"/>
      <w:lvlText w:val="%3"/>
      <w:lvlJc w:val="left"/>
      <w:pPr>
        <w:ind w:left="223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88DA78">
      <w:start w:val="1"/>
      <w:numFmt w:val="decimal"/>
      <w:lvlText w:val="%4"/>
      <w:lvlJc w:val="left"/>
      <w:pPr>
        <w:ind w:left="29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8A5C08">
      <w:start w:val="1"/>
      <w:numFmt w:val="lowerLetter"/>
      <w:lvlText w:val="%5"/>
      <w:lvlJc w:val="left"/>
      <w:pPr>
        <w:ind w:left="367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3253D0">
      <w:start w:val="1"/>
      <w:numFmt w:val="lowerRoman"/>
      <w:lvlText w:val="%6"/>
      <w:lvlJc w:val="left"/>
      <w:pPr>
        <w:ind w:left="439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26C764">
      <w:start w:val="1"/>
      <w:numFmt w:val="decimal"/>
      <w:lvlText w:val="%7"/>
      <w:lvlJc w:val="left"/>
      <w:pPr>
        <w:ind w:left="51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58C770">
      <w:start w:val="1"/>
      <w:numFmt w:val="lowerLetter"/>
      <w:lvlText w:val="%8"/>
      <w:lvlJc w:val="left"/>
      <w:pPr>
        <w:ind w:left="583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960DCC">
      <w:start w:val="1"/>
      <w:numFmt w:val="lowerRoman"/>
      <w:lvlText w:val="%9"/>
      <w:lvlJc w:val="left"/>
      <w:pPr>
        <w:ind w:left="65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8BD3648"/>
    <w:multiLevelType w:val="hybridMultilevel"/>
    <w:tmpl w:val="2F2AE886"/>
    <w:lvl w:ilvl="0" w:tplc="F6BAF76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6C1A02">
      <w:start w:val="1"/>
      <w:numFmt w:val="decimal"/>
      <w:lvlText w:val="%2."/>
      <w:lvlJc w:val="left"/>
      <w:pPr>
        <w:ind w:left="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783C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AC4F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DEDC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E470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2CF0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08A1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9A8B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EEB4569"/>
    <w:multiLevelType w:val="hybridMultilevel"/>
    <w:tmpl w:val="BC3CCE5C"/>
    <w:lvl w:ilvl="0" w:tplc="3B9E99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292A2D"/>
    <w:multiLevelType w:val="hybridMultilevel"/>
    <w:tmpl w:val="7362F49E"/>
    <w:lvl w:ilvl="0" w:tplc="195E6E42">
      <w:start w:val="1"/>
      <w:numFmt w:val="bullet"/>
      <w:lvlText w:val="-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B45ED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62E01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9A11E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CC885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7A638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7A0D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D86B6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7A47C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2956A98"/>
    <w:multiLevelType w:val="hybridMultilevel"/>
    <w:tmpl w:val="53704DDE"/>
    <w:lvl w:ilvl="0" w:tplc="D2E8C9F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DA2348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1806DC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7E103A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424824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AA19A8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2496A4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2E2676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B85C28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542181A"/>
    <w:multiLevelType w:val="hybridMultilevel"/>
    <w:tmpl w:val="9E5CD32E"/>
    <w:lvl w:ilvl="0" w:tplc="2E76B5B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84644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B4A25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E0F1F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7A2EC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D2ED6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C8B93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9C28C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28C80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7081343"/>
    <w:multiLevelType w:val="hybridMultilevel"/>
    <w:tmpl w:val="34CCFEEE"/>
    <w:lvl w:ilvl="0" w:tplc="79A0877C">
      <w:start w:val="2"/>
      <w:numFmt w:val="decimal"/>
      <w:lvlText w:val="%1."/>
      <w:lvlJc w:val="left"/>
      <w:pPr>
        <w:ind w:left="2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1CA468">
      <w:start w:val="1"/>
      <w:numFmt w:val="lowerLetter"/>
      <w:lvlText w:val="%2"/>
      <w:lvlJc w:val="left"/>
      <w:pPr>
        <w:ind w:left="3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2CA930">
      <w:start w:val="1"/>
      <w:numFmt w:val="lowerRoman"/>
      <w:lvlText w:val="%3"/>
      <w:lvlJc w:val="left"/>
      <w:pPr>
        <w:ind w:left="3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E245A8">
      <w:start w:val="1"/>
      <w:numFmt w:val="decimal"/>
      <w:lvlText w:val="%4"/>
      <w:lvlJc w:val="left"/>
      <w:pPr>
        <w:ind w:left="4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7E5FE0">
      <w:start w:val="1"/>
      <w:numFmt w:val="lowerLetter"/>
      <w:lvlText w:val="%5"/>
      <w:lvlJc w:val="left"/>
      <w:pPr>
        <w:ind w:left="5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CEC332">
      <w:start w:val="1"/>
      <w:numFmt w:val="lowerRoman"/>
      <w:lvlText w:val="%6"/>
      <w:lvlJc w:val="left"/>
      <w:pPr>
        <w:ind w:left="5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E8B57A">
      <w:start w:val="1"/>
      <w:numFmt w:val="decimal"/>
      <w:lvlText w:val="%7"/>
      <w:lvlJc w:val="left"/>
      <w:pPr>
        <w:ind w:left="6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4C7DC2">
      <w:start w:val="1"/>
      <w:numFmt w:val="lowerLetter"/>
      <w:lvlText w:val="%8"/>
      <w:lvlJc w:val="left"/>
      <w:pPr>
        <w:ind w:left="7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9C0B1C">
      <w:start w:val="1"/>
      <w:numFmt w:val="lowerRoman"/>
      <w:lvlText w:val="%9"/>
      <w:lvlJc w:val="left"/>
      <w:pPr>
        <w:ind w:left="8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7C61894"/>
    <w:multiLevelType w:val="hybridMultilevel"/>
    <w:tmpl w:val="54B62724"/>
    <w:lvl w:ilvl="0" w:tplc="1CB81BE0">
      <w:start w:val="3"/>
      <w:numFmt w:val="decimal"/>
      <w:lvlText w:val="%1)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9227DC">
      <w:start w:val="1"/>
      <w:numFmt w:val="bullet"/>
      <w:lvlText w:val="-"/>
      <w:lvlJc w:val="left"/>
      <w:pPr>
        <w:ind w:left="7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428138">
      <w:start w:val="1"/>
      <w:numFmt w:val="bullet"/>
      <w:lvlText w:val="▪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5CEDA0">
      <w:start w:val="1"/>
      <w:numFmt w:val="bullet"/>
      <w:lvlText w:val="•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B4F300">
      <w:start w:val="1"/>
      <w:numFmt w:val="bullet"/>
      <w:lvlText w:val="o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002508">
      <w:start w:val="1"/>
      <w:numFmt w:val="bullet"/>
      <w:lvlText w:val="▪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B850EE">
      <w:start w:val="1"/>
      <w:numFmt w:val="bullet"/>
      <w:lvlText w:val="•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5CA2C4">
      <w:start w:val="1"/>
      <w:numFmt w:val="bullet"/>
      <w:lvlText w:val="o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5AF87A">
      <w:start w:val="1"/>
      <w:numFmt w:val="bullet"/>
      <w:lvlText w:val="▪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C5742A6"/>
    <w:multiLevelType w:val="hybridMultilevel"/>
    <w:tmpl w:val="26841730"/>
    <w:lvl w:ilvl="0" w:tplc="135C1838">
      <w:start w:val="1"/>
      <w:numFmt w:val="bullet"/>
      <w:lvlText w:val="-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D6CE4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ECCD3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9C89A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D2817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02FC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801B8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9E5B1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62FDC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C932F92"/>
    <w:multiLevelType w:val="hybridMultilevel"/>
    <w:tmpl w:val="65E0C616"/>
    <w:lvl w:ilvl="0" w:tplc="BF54A5FA">
      <w:start w:val="1"/>
      <w:numFmt w:val="decimal"/>
      <w:lvlText w:val="%1."/>
      <w:lvlJc w:val="left"/>
      <w:pPr>
        <w:ind w:left="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2E2072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6ED40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D8683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50A4E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B8ED1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E63E9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B2893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74D6A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5EE536F6"/>
    <w:multiLevelType w:val="hybridMultilevel"/>
    <w:tmpl w:val="59FA4462"/>
    <w:lvl w:ilvl="0" w:tplc="EB8A97FA">
      <w:start w:val="1"/>
      <w:numFmt w:val="bullet"/>
      <w:lvlText w:val="-"/>
      <w:lvlJc w:val="left"/>
      <w:pPr>
        <w:ind w:left="7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BE64BA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90D0C6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A607B8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60DB76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DAA950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3EC6C0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BCACFC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7A66A4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0FA30E3"/>
    <w:multiLevelType w:val="hybridMultilevel"/>
    <w:tmpl w:val="45EAB698"/>
    <w:lvl w:ilvl="0" w:tplc="6E74B8D8">
      <w:start w:val="8"/>
      <w:numFmt w:val="decimal"/>
      <w:lvlText w:val="%1."/>
      <w:lvlJc w:val="left"/>
      <w:pPr>
        <w:ind w:left="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7890BE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8655B6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28D19A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6ADE34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AE0BDC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F29BCE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F2ACDC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8E57B8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9702CA4"/>
    <w:multiLevelType w:val="hybridMultilevel"/>
    <w:tmpl w:val="AB4E398A"/>
    <w:lvl w:ilvl="0" w:tplc="EBF4961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FC1018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2A7150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441FC0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429D06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C499E2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90E7E2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AE8064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78A7AC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1DA16FF"/>
    <w:multiLevelType w:val="hybridMultilevel"/>
    <w:tmpl w:val="DA64A762"/>
    <w:lvl w:ilvl="0" w:tplc="C57CAA70">
      <w:start w:val="1"/>
      <w:numFmt w:val="bullet"/>
      <w:lvlText w:val="-"/>
      <w:lvlJc w:val="left"/>
      <w:pPr>
        <w:ind w:left="7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F44D06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ACFEDC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440B1A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9EFB28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563988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E6BDB0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5EE2A0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D4D482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35438FB"/>
    <w:multiLevelType w:val="hybridMultilevel"/>
    <w:tmpl w:val="77206328"/>
    <w:lvl w:ilvl="0" w:tplc="78FAAAB8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1E7DD6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367F34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E8F8FE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40D984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9AEF7A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A45F92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1257DA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70CE06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6E56EAF"/>
    <w:multiLevelType w:val="hybridMultilevel"/>
    <w:tmpl w:val="A7BC8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EB5B29"/>
    <w:multiLevelType w:val="hybridMultilevel"/>
    <w:tmpl w:val="1706B29C"/>
    <w:lvl w:ilvl="0" w:tplc="9E6C387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9A54A8">
      <w:start w:val="1"/>
      <w:numFmt w:val="lowerLetter"/>
      <w:lvlText w:val="%2"/>
      <w:lvlJc w:val="left"/>
      <w:pPr>
        <w:ind w:left="1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E23F3E">
      <w:start w:val="1"/>
      <w:numFmt w:val="lowerRoman"/>
      <w:lvlText w:val="%3"/>
      <w:lvlJc w:val="left"/>
      <w:pPr>
        <w:ind w:left="1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06BCC2">
      <w:start w:val="1"/>
      <w:numFmt w:val="decimal"/>
      <w:lvlText w:val="%4"/>
      <w:lvlJc w:val="left"/>
      <w:pPr>
        <w:ind w:left="2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784600">
      <w:start w:val="1"/>
      <w:numFmt w:val="lowerLetter"/>
      <w:lvlText w:val="%5"/>
      <w:lvlJc w:val="left"/>
      <w:pPr>
        <w:ind w:left="3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4A1FB4">
      <w:start w:val="1"/>
      <w:numFmt w:val="lowerRoman"/>
      <w:lvlText w:val="%6"/>
      <w:lvlJc w:val="left"/>
      <w:pPr>
        <w:ind w:left="3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9056CA">
      <w:start w:val="1"/>
      <w:numFmt w:val="decimal"/>
      <w:lvlText w:val="%7"/>
      <w:lvlJc w:val="left"/>
      <w:pPr>
        <w:ind w:left="4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263BF4">
      <w:start w:val="1"/>
      <w:numFmt w:val="lowerLetter"/>
      <w:lvlText w:val="%8"/>
      <w:lvlJc w:val="left"/>
      <w:pPr>
        <w:ind w:left="5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AA8456">
      <w:start w:val="1"/>
      <w:numFmt w:val="lowerRoman"/>
      <w:lvlText w:val="%9"/>
      <w:lvlJc w:val="left"/>
      <w:pPr>
        <w:ind w:left="6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9F74941"/>
    <w:multiLevelType w:val="hybridMultilevel"/>
    <w:tmpl w:val="FC9C9F0C"/>
    <w:lvl w:ilvl="0" w:tplc="0A887520">
      <w:start w:val="1"/>
      <w:numFmt w:val="decimal"/>
      <w:lvlText w:val="%1."/>
      <w:lvlJc w:val="left"/>
      <w:pPr>
        <w:ind w:left="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0A45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CE9B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3486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E2DF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AE54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38C6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68A5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841A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D810644"/>
    <w:multiLevelType w:val="hybridMultilevel"/>
    <w:tmpl w:val="1D56AB48"/>
    <w:lvl w:ilvl="0" w:tplc="79FEA764">
      <w:start w:val="1"/>
      <w:numFmt w:val="decimal"/>
      <w:lvlText w:val="%1."/>
      <w:lvlJc w:val="left"/>
      <w:pPr>
        <w:ind w:left="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1AC5D2">
      <w:start w:val="1"/>
      <w:numFmt w:val="bullet"/>
      <w:lvlText w:val="-"/>
      <w:lvlJc w:val="left"/>
      <w:pPr>
        <w:ind w:left="1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4C6AE2">
      <w:start w:val="1"/>
      <w:numFmt w:val="bullet"/>
      <w:lvlText w:val="▪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203ACA">
      <w:start w:val="1"/>
      <w:numFmt w:val="bullet"/>
      <w:lvlText w:val="•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C2B14C">
      <w:start w:val="1"/>
      <w:numFmt w:val="bullet"/>
      <w:lvlText w:val="o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F4240C">
      <w:start w:val="1"/>
      <w:numFmt w:val="bullet"/>
      <w:lvlText w:val="▪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0CCDD4">
      <w:start w:val="1"/>
      <w:numFmt w:val="bullet"/>
      <w:lvlText w:val="•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22D78A">
      <w:start w:val="1"/>
      <w:numFmt w:val="bullet"/>
      <w:lvlText w:val="o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9A4850">
      <w:start w:val="1"/>
      <w:numFmt w:val="bullet"/>
      <w:lvlText w:val="▪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E531C17"/>
    <w:multiLevelType w:val="hybridMultilevel"/>
    <w:tmpl w:val="C8DE825C"/>
    <w:lvl w:ilvl="0" w:tplc="8FB80DE4">
      <w:start w:val="1"/>
      <w:numFmt w:val="bullet"/>
      <w:lvlText w:val="-"/>
      <w:lvlJc w:val="left"/>
      <w:pPr>
        <w:ind w:left="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9C09E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E44E7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CCA24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F6C41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4CD6F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FC1C2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F6784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1E22F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4"/>
  </w:num>
  <w:num w:numId="3">
    <w:abstractNumId w:val="33"/>
  </w:num>
  <w:num w:numId="4">
    <w:abstractNumId w:val="21"/>
  </w:num>
  <w:num w:numId="5">
    <w:abstractNumId w:val="37"/>
  </w:num>
  <w:num w:numId="6">
    <w:abstractNumId w:val="28"/>
  </w:num>
  <w:num w:numId="7">
    <w:abstractNumId w:val="19"/>
  </w:num>
  <w:num w:numId="8">
    <w:abstractNumId w:val="13"/>
  </w:num>
  <w:num w:numId="9">
    <w:abstractNumId w:val="11"/>
  </w:num>
  <w:num w:numId="10">
    <w:abstractNumId w:val="12"/>
  </w:num>
  <w:num w:numId="11">
    <w:abstractNumId w:val="6"/>
  </w:num>
  <w:num w:numId="12">
    <w:abstractNumId w:val="7"/>
  </w:num>
  <w:num w:numId="13">
    <w:abstractNumId w:val="41"/>
  </w:num>
  <w:num w:numId="14">
    <w:abstractNumId w:val="32"/>
  </w:num>
  <w:num w:numId="15">
    <w:abstractNumId w:val="5"/>
  </w:num>
  <w:num w:numId="16">
    <w:abstractNumId w:val="29"/>
  </w:num>
  <w:num w:numId="17">
    <w:abstractNumId w:val="35"/>
  </w:num>
  <w:num w:numId="18">
    <w:abstractNumId w:val="40"/>
  </w:num>
  <w:num w:numId="19">
    <w:abstractNumId w:val="22"/>
  </w:num>
  <w:num w:numId="20">
    <w:abstractNumId w:val="25"/>
  </w:num>
  <w:num w:numId="21">
    <w:abstractNumId w:val="17"/>
  </w:num>
  <w:num w:numId="22">
    <w:abstractNumId w:val="27"/>
  </w:num>
  <w:num w:numId="23">
    <w:abstractNumId w:val="3"/>
  </w:num>
  <w:num w:numId="24">
    <w:abstractNumId w:val="20"/>
  </w:num>
  <w:num w:numId="25">
    <w:abstractNumId w:val="30"/>
  </w:num>
  <w:num w:numId="26">
    <w:abstractNumId w:val="14"/>
  </w:num>
  <w:num w:numId="27">
    <w:abstractNumId w:val="23"/>
  </w:num>
  <w:num w:numId="28">
    <w:abstractNumId w:val="18"/>
  </w:num>
  <w:num w:numId="29">
    <w:abstractNumId w:val="15"/>
  </w:num>
  <w:num w:numId="30">
    <w:abstractNumId w:val="16"/>
  </w:num>
  <w:num w:numId="31">
    <w:abstractNumId w:val="39"/>
  </w:num>
  <w:num w:numId="32">
    <w:abstractNumId w:val="10"/>
  </w:num>
  <w:num w:numId="33">
    <w:abstractNumId w:val="0"/>
  </w:num>
  <w:num w:numId="34">
    <w:abstractNumId w:val="4"/>
  </w:num>
  <w:num w:numId="35">
    <w:abstractNumId w:val="26"/>
  </w:num>
  <w:num w:numId="36">
    <w:abstractNumId w:val="34"/>
  </w:num>
  <w:num w:numId="37">
    <w:abstractNumId w:val="36"/>
  </w:num>
  <w:num w:numId="38">
    <w:abstractNumId w:val="38"/>
  </w:num>
  <w:num w:numId="39">
    <w:abstractNumId w:val="9"/>
  </w:num>
  <w:num w:numId="40">
    <w:abstractNumId w:val="2"/>
  </w:num>
  <w:num w:numId="41">
    <w:abstractNumId w:val="8"/>
  </w:num>
  <w:num w:numId="4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D1ED3"/>
    <w:rsid w:val="00006A1B"/>
    <w:rsid w:val="00064BE3"/>
    <w:rsid w:val="000A4791"/>
    <w:rsid w:val="000C68B0"/>
    <w:rsid w:val="000D1ED3"/>
    <w:rsid w:val="000D7B75"/>
    <w:rsid w:val="000E1E66"/>
    <w:rsid w:val="00107BE4"/>
    <w:rsid w:val="001570D9"/>
    <w:rsid w:val="00177E88"/>
    <w:rsid w:val="001B244B"/>
    <w:rsid w:val="0023562B"/>
    <w:rsid w:val="00253A4B"/>
    <w:rsid w:val="002555A5"/>
    <w:rsid w:val="00284A8A"/>
    <w:rsid w:val="00295D88"/>
    <w:rsid w:val="002D55F1"/>
    <w:rsid w:val="002E2673"/>
    <w:rsid w:val="002E3478"/>
    <w:rsid w:val="00302C5A"/>
    <w:rsid w:val="00322F44"/>
    <w:rsid w:val="00327319"/>
    <w:rsid w:val="003546C3"/>
    <w:rsid w:val="00367F10"/>
    <w:rsid w:val="003B1C98"/>
    <w:rsid w:val="003D654C"/>
    <w:rsid w:val="003F5339"/>
    <w:rsid w:val="00407929"/>
    <w:rsid w:val="00414839"/>
    <w:rsid w:val="00446098"/>
    <w:rsid w:val="004552CB"/>
    <w:rsid w:val="004B1084"/>
    <w:rsid w:val="004D404B"/>
    <w:rsid w:val="004D7AF2"/>
    <w:rsid w:val="004F075E"/>
    <w:rsid w:val="004F0F15"/>
    <w:rsid w:val="005364AD"/>
    <w:rsid w:val="005707A2"/>
    <w:rsid w:val="00574270"/>
    <w:rsid w:val="00574E57"/>
    <w:rsid w:val="005800E4"/>
    <w:rsid w:val="005910AD"/>
    <w:rsid w:val="005A6392"/>
    <w:rsid w:val="005B0149"/>
    <w:rsid w:val="005B3E86"/>
    <w:rsid w:val="005C31CD"/>
    <w:rsid w:val="005F6A86"/>
    <w:rsid w:val="0063015D"/>
    <w:rsid w:val="006949F6"/>
    <w:rsid w:val="006A1749"/>
    <w:rsid w:val="0071673A"/>
    <w:rsid w:val="00716C7C"/>
    <w:rsid w:val="0076439B"/>
    <w:rsid w:val="00773518"/>
    <w:rsid w:val="00774BFE"/>
    <w:rsid w:val="00786EAF"/>
    <w:rsid w:val="007A1928"/>
    <w:rsid w:val="007B79EB"/>
    <w:rsid w:val="008213CD"/>
    <w:rsid w:val="00890746"/>
    <w:rsid w:val="00925C7A"/>
    <w:rsid w:val="009560C6"/>
    <w:rsid w:val="00990EAE"/>
    <w:rsid w:val="009A0B6C"/>
    <w:rsid w:val="009A21A3"/>
    <w:rsid w:val="009C35C2"/>
    <w:rsid w:val="00A43F91"/>
    <w:rsid w:val="00AD530D"/>
    <w:rsid w:val="00AF12DD"/>
    <w:rsid w:val="00B61571"/>
    <w:rsid w:val="00B7334B"/>
    <w:rsid w:val="00B73D4B"/>
    <w:rsid w:val="00BF40BE"/>
    <w:rsid w:val="00C121DE"/>
    <w:rsid w:val="00C55687"/>
    <w:rsid w:val="00C85EC2"/>
    <w:rsid w:val="00C93EBF"/>
    <w:rsid w:val="00CB4C8E"/>
    <w:rsid w:val="00CD1542"/>
    <w:rsid w:val="00CD585E"/>
    <w:rsid w:val="00CE0CA0"/>
    <w:rsid w:val="00D25E80"/>
    <w:rsid w:val="00D36C2C"/>
    <w:rsid w:val="00D75238"/>
    <w:rsid w:val="00D77E4E"/>
    <w:rsid w:val="00DA5169"/>
    <w:rsid w:val="00DB5178"/>
    <w:rsid w:val="00DD7D9A"/>
    <w:rsid w:val="00E4142A"/>
    <w:rsid w:val="00E83622"/>
    <w:rsid w:val="00F04F7C"/>
    <w:rsid w:val="00F16BB5"/>
    <w:rsid w:val="00F75D23"/>
    <w:rsid w:val="00FA312C"/>
    <w:rsid w:val="00FB0630"/>
    <w:rsid w:val="00FC6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75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F075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86EAF"/>
    <w:pPr>
      <w:ind w:left="720"/>
      <w:contextualSpacing/>
    </w:pPr>
  </w:style>
  <w:style w:type="paragraph" w:customStyle="1" w:styleId="msonormalcxspmiddle">
    <w:name w:val="msonormalcxspmiddle"/>
    <w:basedOn w:val="a"/>
    <w:uiPriority w:val="99"/>
    <w:rsid w:val="00407929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F75D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2555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table" w:styleId="a5">
    <w:name w:val="Table Grid"/>
    <w:basedOn w:val="a1"/>
    <w:uiPriority w:val="59"/>
    <w:rsid w:val="00A43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90EA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0EAE"/>
    <w:rPr>
      <w:rFonts w:ascii="Tahoma" w:eastAsia="Times New Roman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75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F075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86EAF"/>
    <w:pPr>
      <w:ind w:left="720"/>
      <w:contextualSpacing/>
    </w:pPr>
  </w:style>
  <w:style w:type="paragraph" w:customStyle="1" w:styleId="msonormalcxspmiddle">
    <w:name w:val="msonormalcxspmiddle"/>
    <w:basedOn w:val="a"/>
    <w:uiPriority w:val="99"/>
    <w:rsid w:val="00407929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F75D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bogorodskiy-ds1.tvoysadik.ru/sveden/educ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u41.sochi-schools.ru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ds1.bgkhv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47</Pages>
  <Words>7694</Words>
  <Characters>43857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51449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Полевач Наталья Сергеевна</dc:creator>
  <cp:keywords/>
  <dc:description/>
  <cp:lastModifiedBy>Светлана</cp:lastModifiedBy>
  <cp:revision>75</cp:revision>
  <cp:lastPrinted>2023-08-08T09:17:00Z</cp:lastPrinted>
  <dcterms:created xsi:type="dcterms:W3CDTF">2019-11-25T06:41:00Z</dcterms:created>
  <dcterms:modified xsi:type="dcterms:W3CDTF">2024-04-12T12:56:00Z</dcterms:modified>
</cp:coreProperties>
</file>