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14" w:rsidRPr="00975D14" w:rsidRDefault="00975D14" w:rsidP="004F594C">
      <w:pPr>
        <w:jc w:val="center"/>
        <w:rPr>
          <w:rFonts w:ascii="Times New Roman" w:hAnsi="Times New Roman" w:cs="Times New Roman"/>
          <w:sz w:val="24"/>
          <w:szCs w:val="24"/>
        </w:rPr>
      </w:pPr>
      <w:r w:rsidRPr="00975D14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C05A82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975D14"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  <w:r w:rsidR="00DC317B">
        <w:rPr>
          <w:rFonts w:ascii="Times New Roman" w:hAnsi="Times New Roman" w:cs="Times New Roman"/>
          <w:sz w:val="24"/>
          <w:szCs w:val="24"/>
        </w:rPr>
        <w:t xml:space="preserve"> ДЕТСКИЙ САД №1 СЕЛЬСКОГО ПОСЕЛЕНИЯ «СЕЛО БОГОРОДСКОЕ» УЛЬЧСКОГО МУНИЦИПАЛЬНОГО РАЙОНА ХАБАРОВСКОГО КРАЯ</w:t>
      </w: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622217" w:rsidRDefault="00622217" w:rsidP="004F594C">
      <w:pPr>
        <w:jc w:val="center"/>
        <w:rPr>
          <w:sz w:val="28"/>
          <w:szCs w:val="28"/>
        </w:rPr>
      </w:pPr>
    </w:p>
    <w:p w:rsidR="00622217" w:rsidRDefault="00622217" w:rsidP="004F594C">
      <w:pPr>
        <w:jc w:val="center"/>
        <w:rPr>
          <w:sz w:val="28"/>
          <w:szCs w:val="28"/>
        </w:rPr>
      </w:pPr>
    </w:p>
    <w:p w:rsidR="00622217" w:rsidRDefault="00622217" w:rsidP="004F594C">
      <w:pPr>
        <w:jc w:val="center"/>
        <w:rPr>
          <w:sz w:val="28"/>
          <w:szCs w:val="28"/>
        </w:rPr>
      </w:pPr>
    </w:p>
    <w:p w:rsidR="00622217" w:rsidRDefault="00622217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Pr="00975D14" w:rsidRDefault="002F3A85" w:rsidP="00975D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Самообследование</w:t>
      </w:r>
      <w:r w:rsidR="00A35B94">
        <w:rPr>
          <w:rFonts w:ascii="Times New Roman" w:hAnsi="Times New Roman" w:cs="Times New Roman"/>
          <w:sz w:val="28"/>
          <w:szCs w:val="28"/>
        </w:rPr>
        <w:t xml:space="preserve">  </w:t>
      </w:r>
      <w:r w:rsidR="00C05A82">
        <w:rPr>
          <w:rFonts w:ascii="Times New Roman" w:hAnsi="Times New Roman" w:cs="Times New Roman"/>
          <w:sz w:val="28"/>
          <w:szCs w:val="28"/>
        </w:rPr>
        <w:t xml:space="preserve"> МБ</w:t>
      </w:r>
      <w:r w:rsidR="00C82DF3">
        <w:rPr>
          <w:rFonts w:ascii="Times New Roman" w:hAnsi="Times New Roman" w:cs="Times New Roman"/>
          <w:sz w:val="28"/>
          <w:szCs w:val="28"/>
        </w:rPr>
        <w:t>ДОУ №</w:t>
      </w:r>
      <w:r w:rsidR="00975D14" w:rsidRPr="00975D14">
        <w:rPr>
          <w:rFonts w:ascii="Times New Roman" w:hAnsi="Times New Roman" w:cs="Times New Roman"/>
          <w:sz w:val="28"/>
          <w:szCs w:val="28"/>
        </w:rPr>
        <w:t xml:space="preserve"> </w:t>
      </w:r>
      <w:r w:rsidR="00DC317B">
        <w:rPr>
          <w:rFonts w:ascii="Times New Roman" w:hAnsi="Times New Roman" w:cs="Times New Roman"/>
          <w:sz w:val="28"/>
          <w:szCs w:val="28"/>
        </w:rPr>
        <w:t>1 с. Богородское</w:t>
      </w:r>
    </w:p>
    <w:p w:rsidR="00975D14" w:rsidRPr="00975D14" w:rsidRDefault="00AC0CC6" w:rsidP="00975D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</w:t>
      </w:r>
      <w:r w:rsidR="00975D14" w:rsidRPr="00975D14">
        <w:rPr>
          <w:rFonts w:ascii="Times New Roman" w:hAnsi="Times New Roman" w:cs="Times New Roman"/>
          <w:sz w:val="28"/>
          <w:szCs w:val="28"/>
        </w:rPr>
        <w:t>год.</w:t>
      </w: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Pr="00975D14" w:rsidRDefault="00DC317B" w:rsidP="004F59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с.Богородское</w:t>
      </w:r>
      <w:r w:rsidR="003610E1">
        <w:rPr>
          <w:rFonts w:ascii="Times New Roman" w:hAnsi="Times New Roman" w:cs="Times New Roman"/>
          <w:sz w:val="28"/>
          <w:szCs w:val="28"/>
        </w:rPr>
        <w:t xml:space="preserve">  2023</w:t>
      </w:r>
      <w:r w:rsidR="002F3A85">
        <w:rPr>
          <w:rFonts w:ascii="Times New Roman" w:hAnsi="Times New Roman" w:cs="Times New Roman"/>
          <w:sz w:val="28"/>
          <w:szCs w:val="28"/>
        </w:rPr>
        <w:t>г.</w:t>
      </w:r>
    </w:p>
    <w:p w:rsidR="00975D14" w:rsidRDefault="00975D14" w:rsidP="00F07B6C">
      <w:pPr>
        <w:rPr>
          <w:sz w:val="28"/>
          <w:szCs w:val="28"/>
        </w:rPr>
      </w:pPr>
    </w:p>
    <w:p w:rsidR="00A35B94" w:rsidRPr="00975D14" w:rsidRDefault="00A35B94" w:rsidP="00A35B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по самообследованию  </w:t>
      </w:r>
      <w:r w:rsidR="00D6013C">
        <w:rPr>
          <w:rFonts w:ascii="Times New Roman" w:hAnsi="Times New Roman" w:cs="Times New Roman"/>
          <w:sz w:val="28"/>
          <w:szCs w:val="28"/>
        </w:rPr>
        <w:t xml:space="preserve"> МБ</w:t>
      </w:r>
      <w:r w:rsidRPr="00975D14">
        <w:rPr>
          <w:rFonts w:ascii="Times New Roman" w:hAnsi="Times New Roman" w:cs="Times New Roman"/>
          <w:sz w:val="28"/>
          <w:szCs w:val="28"/>
        </w:rPr>
        <w:t xml:space="preserve">ДОУ </w:t>
      </w:r>
      <w:r w:rsidR="00DC317B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Pr="00975D14">
        <w:rPr>
          <w:rFonts w:ascii="Times New Roman" w:hAnsi="Times New Roman" w:cs="Times New Roman"/>
          <w:sz w:val="28"/>
          <w:szCs w:val="28"/>
        </w:rPr>
        <w:t>№</w:t>
      </w:r>
      <w:r w:rsidR="00DC317B">
        <w:rPr>
          <w:rFonts w:ascii="Times New Roman" w:hAnsi="Times New Roman" w:cs="Times New Roman"/>
          <w:sz w:val="28"/>
          <w:szCs w:val="28"/>
        </w:rPr>
        <w:t>1 с.Богородское</w:t>
      </w:r>
    </w:p>
    <w:p w:rsidR="00A35B94" w:rsidRPr="00975D14" w:rsidRDefault="003610E1" w:rsidP="00A35B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</w:t>
      </w:r>
      <w:r w:rsidR="00C05A82">
        <w:rPr>
          <w:rFonts w:ascii="Times New Roman" w:hAnsi="Times New Roman" w:cs="Times New Roman"/>
          <w:sz w:val="28"/>
          <w:szCs w:val="28"/>
        </w:rPr>
        <w:t xml:space="preserve"> </w:t>
      </w:r>
      <w:r w:rsidR="00A35B94" w:rsidRPr="00975D14">
        <w:rPr>
          <w:rFonts w:ascii="Times New Roman" w:hAnsi="Times New Roman" w:cs="Times New Roman"/>
          <w:sz w:val="28"/>
          <w:szCs w:val="28"/>
        </w:rPr>
        <w:t>год.</w:t>
      </w:r>
    </w:p>
    <w:p w:rsidR="004F594C" w:rsidRPr="00BB15CD" w:rsidRDefault="004F594C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5CD">
        <w:rPr>
          <w:rFonts w:ascii="Times New Roman" w:hAnsi="Times New Roman" w:cs="Times New Roman"/>
          <w:sz w:val="24"/>
          <w:szCs w:val="24"/>
        </w:rPr>
        <w:t>Организационно</w:t>
      </w:r>
      <w:r w:rsidR="00D6013C">
        <w:rPr>
          <w:rFonts w:ascii="Times New Roman" w:hAnsi="Times New Roman" w:cs="Times New Roman"/>
          <w:sz w:val="24"/>
          <w:szCs w:val="24"/>
        </w:rPr>
        <w:t xml:space="preserve"> </w:t>
      </w:r>
      <w:r w:rsidRPr="00BB15CD">
        <w:rPr>
          <w:rFonts w:ascii="Times New Roman" w:hAnsi="Times New Roman" w:cs="Times New Roman"/>
          <w:sz w:val="24"/>
          <w:szCs w:val="24"/>
        </w:rPr>
        <w:t xml:space="preserve">- правовое поле: муниципальное </w:t>
      </w:r>
      <w:r w:rsidR="00C05A82">
        <w:rPr>
          <w:rFonts w:ascii="Times New Roman" w:hAnsi="Times New Roman" w:cs="Times New Roman"/>
          <w:sz w:val="24"/>
          <w:szCs w:val="24"/>
        </w:rPr>
        <w:t>бюджетное</w:t>
      </w:r>
      <w:r w:rsidRPr="00BB15CD">
        <w:rPr>
          <w:rFonts w:ascii="Times New Roman" w:hAnsi="Times New Roman" w:cs="Times New Roman"/>
          <w:sz w:val="24"/>
          <w:szCs w:val="24"/>
        </w:rPr>
        <w:t xml:space="preserve"> дошкол</w:t>
      </w:r>
      <w:r w:rsidR="00F07B6C">
        <w:rPr>
          <w:rFonts w:ascii="Times New Roman" w:hAnsi="Times New Roman" w:cs="Times New Roman"/>
          <w:sz w:val="24"/>
          <w:szCs w:val="24"/>
        </w:rPr>
        <w:t>ьное образовательное учреждение</w:t>
      </w:r>
      <w:r w:rsidRPr="00BB15CD">
        <w:rPr>
          <w:rFonts w:ascii="Times New Roman" w:hAnsi="Times New Roman" w:cs="Times New Roman"/>
          <w:sz w:val="24"/>
          <w:szCs w:val="24"/>
        </w:rPr>
        <w:br/>
        <w:t xml:space="preserve">Место нахождения </w:t>
      </w:r>
      <w:r w:rsidR="00C05A82">
        <w:rPr>
          <w:rFonts w:ascii="Times New Roman" w:hAnsi="Times New Roman" w:cs="Times New Roman"/>
          <w:sz w:val="24"/>
          <w:szCs w:val="24"/>
        </w:rPr>
        <w:t>МБ</w:t>
      </w:r>
      <w:r w:rsidR="00F07B6C">
        <w:rPr>
          <w:rFonts w:ascii="Times New Roman" w:hAnsi="Times New Roman" w:cs="Times New Roman"/>
          <w:sz w:val="24"/>
          <w:szCs w:val="24"/>
        </w:rPr>
        <w:t>Д</w:t>
      </w:r>
      <w:r w:rsidRPr="00BB15CD">
        <w:rPr>
          <w:rFonts w:ascii="Times New Roman" w:hAnsi="Times New Roman" w:cs="Times New Roman"/>
          <w:sz w:val="24"/>
          <w:szCs w:val="24"/>
        </w:rPr>
        <w:t>ОУ:</w:t>
      </w:r>
      <w:r w:rsidR="00DC317B">
        <w:rPr>
          <w:rFonts w:ascii="Times New Roman" w:hAnsi="Times New Roman" w:cs="Times New Roman"/>
          <w:sz w:val="24"/>
          <w:szCs w:val="24"/>
        </w:rPr>
        <w:t xml:space="preserve">682400, Хабаровский край, Ульчский район, с.Богородское, ул. 30 лет Победы, 41, тел./факс 8 (42151) 5-18-48 </w:t>
      </w:r>
      <w:r w:rsidRPr="00BB15CD">
        <w:rPr>
          <w:rFonts w:ascii="Times New Roman" w:hAnsi="Times New Roman" w:cs="Times New Roman"/>
          <w:sz w:val="24"/>
          <w:szCs w:val="24"/>
        </w:rPr>
        <w:br/>
        <w:t xml:space="preserve">   Учредитель: </w:t>
      </w:r>
      <w:r w:rsidR="00DC317B">
        <w:rPr>
          <w:rFonts w:ascii="Times New Roman" w:hAnsi="Times New Roman" w:cs="Times New Roman"/>
          <w:sz w:val="24"/>
          <w:szCs w:val="24"/>
        </w:rPr>
        <w:t>Комитет по образованию а</w:t>
      </w:r>
      <w:r w:rsidRPr="00BB15CD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DC317B">
        <w:rPr>
          <w:rFonts w:ascii="Times New Roman" w:hAnsi="Times New Roman" w:cs="Times New Roman"/>
          <w:sz w:val="24"/>
          <w:szCs w:val="24"/>
        </w:rPr>
        <w:t>Ульчского муниципального района Хабаровского края</w:t>
      </w:r>
    </w:p>
    <w:p w:rsidR="004F594C" w:rsidRPr="00BB15CD" w:rsidRDefault="00E86E95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5CD">
        <w:rPr>
          <w:rFonts w:ascii="Times New Roman" w:hAnsi="Times New Roman" w:cs="Times New Roman"/>
          <w:sz w:val="24"/>
          <w:szCs w:val="24"/>
        </w:rPr>
        <w:t>Лицензия</w:t>
      </w:r>
      <w:r w:rsidR="00F27E9A" w:rsidRPr="00BB15CD">
        <w:rPr>
          <w:rFonts w:ascii="Times New Roman" w:hAnsi="Times New Roman" w:cs="Times New Roman"/>
          <w:sz w:val="24"/>
          <w:szCs w:val="24"/>
        </w:rPr>
        <w:t xml:space="preserve"> на право ведения образовательной деятельности</w:t>
      </w:r>
      <w:r w:rsidR="00DC317B">
        <w:rPr>
          <w:rFonts w:ascii="Times New Roman" w:hAnsi="Times New Roman" w:cs="Times New Roman"/>
          <w:sz w:val="24"/>
          <w:szCs w:val="24"/>
        </w:rPr>
        <w:t xml:space="preserve"> – Л 035-</w:t>
      </w:r>
      <w:r w:rsidR="00D6013C">
        <w:rPr>
          <w:rFonts w:ascii="Times New Roman" w:hAnsi="Times New Roman" w:cs="Times New Roman"/>
          <w:sz w:val="24"/>
          <w:szCs w:val="24"/>
        </w:rPr>
        <w:t xml:space="preserve"> </w:t>
      </w:r>
      <w:r w:rsidR="00DC317B">
        <w:rPr>
          <w:rFonts w:ascii="Times New Roman" w:hAnsi="Times New Roman" w:cs="Times New Roman"/>
          <w:sz w:val="24"/>
          <w:szCs w:val="24"/>
        </w:rPr>
        <w:t>01286-27//00238279 от 08.12.2014</w:t>
      </w:r>
    </w:p>
    <w:p w:rsidR="004F594C" w:rsidRPr="00BB15CD" w:rsidRDefault="004F594C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5CD">
        <w:rPr>
          <w:rFonts w:ascii="Times New Roman" w:hAnsi="Times New Roman" w:cs="Times New Roman"/>
          <w:sz w:val="24"/>
          <w:szCs w:val="24"/>
        </w:rPr>
        <w:t xml:space="preserve">Организационно-правовое обеспечение деятельности образовательного учреждения:    </w:t>
      </w:r>
    </w:p>
    <w:p w:rsidR="004F594C" w:rsidRPr="00BB15CD" w:rsidRDefault="004F594C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5CD">
        <w:rPr>
          <w:rFonts w:ascii="Times New Roman" w:hAnsi="Times New Roman" w:cs="Times New Roman"/>
          <w:sz w:val="24"/>
          <w:szCs w:val="24"/>
        </w:rPr>
        <w:t xml:space="preserve">Управленческая структура ДОУ: </w:t>
      </w:r>
    </w:p>
    <w:p w:rsidR="004F594C" w:rsidRPr="00BB15CD" w:rsidRDefault="00DC317B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И.о.заведующего</w:t>
      </w:r>
      <w:r w:rsidR="004F594C" w:rsidRPr="00BB1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Светлана Викторовна Крыксина</w:t>
      </w:r>
    </w:p>
    <w:p w:rsidR="00F07B6C" w:rsidRPr="00BB15CD" w:rsidRDefault="00DC317B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Завхоз</w:t>
      </w:r>
      <w:r w:rsidR="00F07B6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Полина Андреевна Усольцева</w:t>
      </w:r>
    </w:p>
    <w:p w:rsidR="00DC317B" w:rsidRDefault="004F594C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5CD">
        <w:rPr>
          <w:rFonts w:ascii="Times New Roman" w:hAnsi="Times New Roman" w:cs="Times New Roman"/>
          <w:sz w:val="24"/>
          <w:szCs w:val="24"/>
        </w:rPr>
        <w:t>Формы самоупр</w:t>
      </w:r>
      <w:r w:rsidR="00C05A82">
        <w:rPr>
          <w:rFonts w:ascii="Times New Roman" w:hAnsi="Times New Roman" w:cs="Times New Roman"/>
          <w:sz w:val="24"/>
          <w:szCs w:val="24"/>
        </w:rPr>
        <w:t xml:space="preserve">авления: </w:t>
      </w:r>
      <w:r w:rsidRPr="00BB15CD">
        <w:rPr>
          <w:rFonts w:ascii="Times New Roman" w:hAnsi="Times New Roman" w:cs="Times New Roman"/>
          <w:sz w:val="24"/>
          <w:szCs w:val="24"/>
        </w:rPr>
        <w:t>общее собрани</w:t>
      </w:r>
      <w:r w:rsidR="00F07B6C">
        <w:rPr>
          <w:rFonts w:ascii="Times New Roman" w:hAnsi="Times New Roman" w:cs="Times New Roman"/>
          <w:sz w:val="24"/>
          <w:szCs w:val="24"/>
        </w:rPr>
        <w:t xml:space="preserve">е работников, </w:t>
      </w:r>
      <w:r w:rsidR="00DC317B">
        <w:rPr>
          <w:rFonts w:ascii="Times New Roman" w:hAnsi="Times New Roman" w:cs="Times New Roman"/>
          <w:sz w:val="24"/>
          <w:szCs w:val="24"/>
        </w:rPr>
        <w:t>родительский совет, педагогический совет</w:t>
      </w:r>
      <w:r w:rsidR="00C05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94C" w:rsidRPr="00BB15CD" w:rsidRDefault="004F594C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5CD">
        <w:rPr>
          <w:rFonts w:ascii="Times New Roman" w:hAnsi="Times New Roman" w:cs="Times New Roman"/>
          <w:sz w:val="24"/>
          <w:szCs w:val="24"/>
        </w:rPr>
        <w:t>Кадровое обеспечение:</w:t>
      </w:r>
    </w:p>
    <w:p w:rsidR="004F594C" w:rsidRPr="00BB15CD" w:rsidRDefault="00DC317B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детском саду работает 26 </w:t>
      </w:r>
      <w:r w:rsidR="004F594C" w:rsidRPr="00BB15CD">
        <w:rPr>
          <w:rFonts w:ascii="Times New Roman" w:hAnsi="Times New Roman" w:cs="Times New Roman"/>
          <w:sz w:val="24"/>
          <w:szCs w:val="24"/>
        </w:rPr>
        <w:t>чел. сотрудников.</w:t>
      </w:r>
    </w:p>
    <w:p w:rsidR="004F594C" w:rsidRPr="00BB15CD" w:rsidRDefault="004F594C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5CD">
        <w:rPr>
          <w:rFonts w:ascii="Times New Roman" w:hAnsi="Times New Roman" w:cs="Times New Roman"/>
          <w:sz w:val="24"/>
          <w:szCs w:val="24"/>
        </w:rPr>
        <w:t>Администрат</w:t>
      </w:r>
      <w:r w:rsidR="00DC317B">
        <w:rPr>
          <w:rFonts w:ascii="Times New Roman" w:hAnsi="Times New Roman" w:cs="Times New Roman"/>
          <w:sz w:val="24"/>
          <w:szCs w:val="24"/>
        </w:rPr>
        <w:t>ивно- управленческий персонал- 1</w:t>
      </w:r>
      <w:r w:rsidRPr="00BB15CD">
        <w:rPr>
          <w:rFonts w:ascii="Times New Roman" w:hAnsi="Times New Roman" w:cs="Times New Roman"/>
          <w:sz w:val="24"/>
          <w:szCs w:val="24"/>
        </w:rPr>
        <w:t xml:space="preserve"> человека:</w:t>
      </w:r>
    </w:p>
    <w:p w:rsidR="004F594C" w:rsidRPr="00BB15CD" w:rsidRDefault="004F594C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5CD">
        <w:rPr>
          <w:rFonts w:ascii="Times New Roman" w:hAnsi="Times New Roman" w:cs="Times New Roman"/>
          <w:sz w:val="24"/>
          <w:szCs w:val="24"/>
        </w:rPr>
        <w:t>Заведующий</w:t>
      </w:r>
      <w:r w:rsidR="00C05A82">
        <w:rPr>
          <w:rFonts w:ascii="Times New Roman" w:hAnsi="Times New Roman" w:cs="Times New Roman"/>
          <w:sz w:val="24"/>
          <w:szCs w:val="24"/>
        </w:rPr>
        <w:t xml:space="preserve"> </w:t>
      </w:r>
      <w:r w:rsidRPr="00BB15CD">
        <w:rPr>
          <w:rFonts w:ascii="Times New Roman" w:hAnsi="Times New Roman" w:cs="Times New Roman"/>
          <w:sz w:val="24"/>
          <w:szCs w:val="24"/>
        </w:rPr>
        <w:t>- 1</w:t>
      </w:r>
    </w:p>
    <w:p w:rsidR="004F594C" w:rsidRPr="00BB15CD" w:rsidRDefault="00DC317B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r w:rsidR="00C05A82">
        <w:rPr>
          <w:rFonts w:ascii="Times New Roman" w:hAnsi="Times New Roman" w:cs="Times New Roman"/>
          <w:sz w:val="24"/>
          <w:szCs w:val="24"/>
        </w:rPr>
        <w:t xml:space="preserve"> </w:t>
      </w:r>
      <w:r w:rsidR="004F594C" w:rsidRPr="00BB15CD">
        <w:rPr>
          <w:rFonts w:ascii="Times New Roman" w:hAnsi="Times New Roman" w:cs="Times New Roman"/>
          <w:sz w:val="24"/>
          <w:szCs w:val="24"/>
        </w:rPr>
        <w:t>-1</w:t>
      </w:r>
    </w:p>
    <w:p w:rsidR="004F594C" w:rsidRPr="00BB15CD" w:rsidRDefault="00DC317B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Завхоз </w:t>
      </w:r>
      <w:r w:rsidR="004F594C" w:rsidRPr="00BB15CD">
        <w:rPr>
          <w:rFonts w:ascii="Times New Roman" w:hAnsi="Times New Roman" w:cs="Times New Roman"/>
          <w:sz w:val="24"/>
          <w:szCs w:val="24"/>
        </w:rPr>
        <w:t xml:space="preserve"> -1</w:t>
      </w:r>
    </w:p>
    <w:p w:rsidR="004F594C" w:rsidRPr="00BB15CD" w:rsidRDefault="00DC317B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Специалисты- </w:t>
      </w:r>
      <w:r w:rsidR="004F594C" w:rsidRPr="00BB15CD">
        <w:rPr>
          <w:rFonts w:ascii="Times New Roman" w:hAnsi="Times New Roman" w:cs="Times New Roman"/>
          <w:sz w:val="24"/>
          <w:szCs w:val="24"/>
        </w:rPr>
        <w:t xml:space="preserve"> человек:</w:t>
      </w:r>
    </w:p>
    <w:p w:rsidR="004F594C" w:rsidRPr="00BB15CD" w:rsidRDefault="003610E1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руководитель-2</w:t>
      </w:r>
      <w:r w:rsidR="00DC317B">
        <w:rPr>
          <w:rFonts w:ascii="Times New Roman" w:hAnsi="Times New Roman" w:cs="Times New Roman"/>
          <w:sz w:val="24"/>
          <w:szCs w:val="24"/>
        </w:rPr>
        <w:t xml:space="preserve"> (совместители внутренние</w:t>
      </w:r>
      <w:r w:rsidR="002F3A85" w:rsidRPr="00BB1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94C" w:rsidRPr="00BB15CD" w:rsidRDefault="004F594C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5CD">
        <w:rPr>
          <w:rFonts w:ascii="Times New Roman" w:hAnsi="Times New Roman" w:cs="Times New Roman"/>
          <w:sz w:val="24"/>
          <w:szCs w:val="24"/>
        </w:rPr>
        <w:t xml:space="preserve">Инструктор по физической </w:t>
      </w:r>
      <w:r w:rsidR="002F3A85" w:rsidRPr="00BB15CD">
        <w:rPr>
          <w:rFonts w:ascii="Times New Roman" w:hAnsi="Times New Roman" w:cs="Times New Roman"/>
          <w:sz w:val="24"/>
          <w:szCs w:val="24"/>
        </w:rPr>
        <w:t>культуре-1</w:t>
      </w:r>
    </w:p>
    <w:p w:rsidR="004F594C" w:rsidRDefault="002F3A85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5CD">
        <w:rPr>
          <w:rFonts w:ascii="Times New Roman" w:hAnsi="Times New Roman" w:cs="Times New Roman"/>
          <w:sz w:val="24"/>
          <w:szCs w:val="24"/>
        </w:rPr>
        <w:t>Учитель- логопед- 2</w:t>
      </w:r>
      <w:r w:rsidR="003610E1">
        <w:rPr>
          <w:rFonts w:ascii="Times New Roman" w:hAnsi="Times New Roman" w:cs="Times New Roman"/>
          <w:sz w:val="24"/>
          <w:szCs w:val="24"/>
        </w:rPr>
        <w:t xml:space="preserve"> (1 внутренний совместитель)</w:t>
      </w:r>
    </w:p>
    <w:p w:rsidR="00C05A82" w:rsidRPr="00BB15CD" w:rsidRDefault="00C05A82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 – 1 </w:t>
      </w:r>
    </w:p>
    <w:p w:rsidR="004F594C" w:rsidRPr="00BB15CD" w:rsidRDefault="003610E1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Воспитатели- 11 человек (4</w:t>
      </w:r>
      <w:r w:rsidR="004F594C" w:rsidRPr="00BB15CD">
        <w:rPr>
          <w:rFonts w:ascii="Times New Roman" w:hAnsi="Times New Roman" w:cs="Times New Roman"/>
          <w:sz w:val="24"/>
          <w:szCs w:val="24"/>
        </w:rPr>
        <w:t xml:space="preserve"> внутренние совместители)</w:t>
      </w:r>
    </w:p>
    <w:p w:rsidR="004F594C" w:rsidRPr="00BB15CD" w:rsidRDefault="00671039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Обслуживающего </w:t>
      </w:r>
      <w:r w:rsidR="003610E1">
        <w:rPr>
          <w:rFonts w:ascii="Times New Roman" w:hAnsi="Times New Roman" w:cs="Times New Roman"/>
          <w:sz w:val="24"/>
          <w:szCs w:val="24"/>
        </w:rPr>
        <w:t>персонала- 17</w:t>
      </w:r>
      <w:r w:rsidR="004F594C" w:rsidRPr="00BB15CD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F594C" w:rsidRPr="00BB15CD" w:rsidRDefault="004F594C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5CD">
        <w:rPr>
          <w:rFonts w:ascii="Times New Roman" w:hAnsi="Times New Roman" w:cs="Times New Roman"/>
          <w:sz w:val="24"/>
          <w:szCs w:val="24"/>
        </w:rPr>
        <w:t xml:space="preserve">Штат </w:t>
      </w:r>
      <w:r w:rsidR="00671039" w:rsidRPr="00BB15CD">
        <w:rPr>
          <w:rFonts w:ascii="Times New Roman" w:hAnsi="Times New Roman" w:cs="Times New Roman"/>
          <w:sz w:val="24"/>
          <w:szCs w:val="24"/>
        </w:rPr>
        <w:t>с</w:t>
      </w:r>
      <w:r w:rsidR="00671039">
        <w:rPr>
          <w:rFonts w:ascii="Times New Roman" w:hAnsi="Times New Roman" w:cs="Times New Roman"/>
          <w:sz w:val="24"/>
          <w:szCs w:val="24"/>
        </w:rPr>
        <w:t>отрудников МБДОУ № 5 г. Тосно укомплектован не полностью</w:t>
      </w:r>
    </w:p>
    <w:p w:rsidR="00BB15CD" w:rsidRDefault="00BB15CD" w:rsidP="004F594C">
      <w:pPr>
        <w:rPr>
          <w:rFonts w:ascii="Times New Roman" w:hAnsi="Times New Roman" w:cs="Times New Roman"/>
          <w:sz w:val="28"/>
          <w:szCs w:val="28"/>
        </w:rPr>
      </w:pPr>
    </w:p>
    <w:p w:rsidR="00125789" w:rsidRPr="00F07B6C" w:rsidRDefault="006833E7" w:rsidP="00F07B6C">
      <w:pPr>
        <w:pStyle w:val="a6"/>
        <w:numPr>
          <w:ilvl w:val="0"/>
          <w:numId w:val="7"/>
        </w:numPr>
        <w:jc w:val="center"/>
        <w:rPr>
          <w:b/>
        </w:rPr>
      </w:pPr>
      <w:r w:rsidRPr="00F07B6C">
        <w:rPr>
          <w:b/>
        </w:rPr>
        <w:t>Распределение педагогического персонала по уровню образования</w:t>
      </w:r>
    </w:p>
    <w:tbl>
      <w:tblPr>
        <w:tblW w:w="105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4218"/>
        <w:gridCol w:w="1701"/>
        <w:gridCol w:w="1843"/>
        <w:gridCol w:w="2835"/>
      </w:tblGrid>
      <w:tr w:rsidR="006833E7" w:rsidRPr="00F07B6C" w:rsidTr="00F07B6C">
        <w:trPr>
          <w:cantSplit/>
          <w:trHeight w:val="353"/>
        </w:trPr>
        <w:tc>
          <w:tcPr>
            <w:tcW w:w="42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E7" w:rsidRPr="00F07B6C" w:rsidRDefault="006833E7" w:rsidP="00C05A82">
            <w:pPr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F07B6C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E7" w:rsidRPr="00F07B6C" w:rsidRDefault="006833E7" w:rsidP="00C05A82">
            <w:pPr>
              <w:spacing w:line="200" w:lineRule="exact"/>
              <w:ind w:left="-5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Всего</w:t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работников, человек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833E7" w:rsidRPr="00F07B6C" w:rsidRDefault="006833E7" w:rsidP="00C05A82">
            <w:pPr>
              <w:spacing w:line="180" w:lineRule="exact"/>
              <w:ind w:left="-57" w:right="-57"/>
              <w:jc w:val="center"/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 них </w:t>
            </w:r>
            <w:r w:rsidRPr="00F07B6C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имеют образование:</w:t>
            </w:r>
          </w:p>
        </w:tc>
      </w:tr>
      <w:tr w:rsidR="00BB15CD" w:rsidRPr="00F07B6C" w:rsidTr="00F07B6C">
        <w:trPr>
          <w:cantSplit/>
          <w:trHeight w:val="880"/>
        </w:trPr>
        <w:tc>
          <w:tcPr>
            <w:tcW w:w="42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5CD" w:rsidRPr="00F07B6C" w:rsidRDefault="00BB15CD" w:rsidP="00C0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5CD" w:rsidRPr="00F07B6C" w:rsidRDefault="00BB15CD" w:rsidP="00C05A8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B15CD" w:rsidRPr="00F07B6C" w:rsidRDefault="00BB15CD" w:rsidP="00C05A82">
            <w:pPr>
              <w:spacing w:line="180" w:lineRule="exact"/>
              <w:ind w:left="-57" w:right="-5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высшее </w:t>
            </w:r>
          </w:p>
          <w:p w:rsidR="00BB15CD" w:rsidRPr="00F07B6C" w:rsidRDefault="00BB15CD" w:rsidP="00C05A82">
            <w:pPr>
              <w:spacing w:line="180" w:lineRule="exact"/>
              <w:ind w:left="-57" w:right="-5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педагогическое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5CD" w:rsidRPr="00F07B6C" w:rsidRDefault="00BB15CD" w:rsidP="00F07B6C">
            <w:pPr>
              <w:spacing w:line="180" w:lineRule="exact"/>
              <w:ind w:left="-57" w:right="-5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среднее профессиональное образование </w:t>
            </w:r>
          </w:p>
        </w:tc>
      </w:tr>
      <w:tr w:rsidR="00BB15CD" w:rsidRPr="00F07B6C" w:rsidTr="00F07B6C">
        <w:trPr>
          <w:cantSplit/>
          <w:trHeight w:val="563"/>
        </w:trPr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5CD" w:rsidRPr="00F07B6C" w:rsidRDefault="00BB15CD" w:rsidP="00BB15C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 – 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9B785A" w:rsidP="00C0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9B785A" w:rsidP="00C0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9B785A" w:rsidP="00C0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15CD" w:rsidRPr="00F07B6C" w:rsidTr="00F07B6C">
        <w:trPr>
          <w:cantSplit/>
          <w:trHeight w:hRule="exact" w:val="461"/>
        </w:trPr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B15CD" w:rsidRPr="00F07B6C" w:rsidRDefault="00BB15CD" w:rsidP="00BB1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B15CD" w:rsidRPr="00F07B6C" w:rsidRDefault="00BB15CD" w:rsidP="00BB15CD">
            <w:pPr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9B785A" w:rsidP="00C0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9B785A" w:rsidP="00B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9B785A" w:rsidP="00C0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15CD" w:rsidRPr="00F07B6C" w:rsidTr="00F07B6C">
        <w:trPr>
          <w:cantSplit/>
          <w:trHeight w:val="206"/>
        </w:trPr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5CD" w:rsidRPr="00F07B6C" w:rsidRDefault="00BB15CD" w:rsidP="00BB15CD">
            <w:pPr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9B785A" w:rsidP="00C0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(внутреннее совместительство)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9B785A" w:rsidP="00C0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9B785A" w:rsidP="00C0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15CD" w:rsidRPr="00F07B6C" w:rsidTr="00F07B6C">
        <w:trPr>
          <w:cantSplit/>
          <w:trHeight w:val="353"/>
        </w:trPr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5CD" w:rsidRPr="00F07B6C" w:rsidRDefault="00BB15CD" w:rsidP="00BB15CD">
            <w:pPr>
              <w:ind w:left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инструкторы по физической культуре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9B785A" w:rsidP="00C0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9B785A" w:rsidP="00C0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BB15CD" w:rsidP="00C0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15CD" w:rsidRPr="00F07B6C" w:rsidTr="00F07B6C">
        <w:trPr>
          <w:cantSplit/>
          <w:trHeight w:val="191"/>
        </w:trPr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5CD" w:rsidRPr="00F07B6C" w:rsidRDefault="00BB15CD" w:rsidP="00BB15CD">
            <w:pPr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9B785A" w:rsidP="00C0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9B785A" w:rsidP="00C0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BB15CD" w:rsidP="00C0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15CD" w:rsidRPr="00F07B6C" w:rsidTr="00F07B6C">
        <w:trPr>
          <w:cantSplit/>
          <w:trHeight w:val="642"/>
        </w:trPr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5CD" w:rsidRPr="00F07B6C" w:rsidRDefault="00BB15CD" w:rsidP="00BB15CD">
            <w:pPr>
              <w:widowControl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Числен</w:t>
            </w:r>
            <w:r w:rsidR="009B78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ность педагогических работников</w:t>
            </w:r>
            <w:r w:rsidRPr="00F07B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прошедших в течение последних трех лет повышение квалификации и (или) профессиональную переподготовку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9B785A" w:rsidP="00C0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9B785A" w:rsidP="00C0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9B785A" w:rsidP="00C0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833E7" w:rsidRPr="00F07B6C" w:rsidRDefault="006833E7" w:rsidP="00125789">
      <w:pPr>
        <w:pageBreakBefore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B6C">
        <w:rPr>
          <w:rFonts w:ascii="Times New Roman" w:hAnsi="Times New Roman" w:cs="Times New Roman"/>
          <w:b/>
          <w:sz w:val="24"/>
          <w:szCs w:val="24"/>
        </w:rPr>
        <w:lastRenderedPageBreak/>
        <w:t>Распределение педагогического персонала по возрасту</w:t>
      </w:r>
    </w:p>
    <w:p w:rsidR="006833E7" w:rsidRPr="00F07B6C" w:rsidRDefault="006833E7" w:rsidP="006833E7">
      <w:pPr>
        <w:spacing w:line="180" w:lineRule="exact"/>
        <w:ind w:left="11057"/>
        <w:rPr>
          <w:rFonts w:ascii="Times New Roman" w:hAnsi="Times New Roman" w:cs="Times New Roman"/>
          <w:sz w:val="24"/>
          <w:szCs w:val="24"/>
        </w:rPr>
      </w:pPr>
    </w:p>
    <w:tbl>
      <w:tblPr>
        <w:tblW w:w="10489" w:type="dxa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733"/>
        <w:gridCol w:w="960"/>
        <w:gridCol w:w="709"/>
        <w:gridCol w:w="850"/>
        <w:gridCol w:w="851"/>
        <w:gridCol w:w="850"/>
        <w:gridCol w:w="851"/>
        <w:gridCol w:w="992"/>
        <w:gridCol w:w="851"/>
        <w:gridCol w:w="850"/>
        <w:gridCol w:w="992"/>
      </w:tblGrid>
      <w:tr w:rsidR="006833E7" w:rsidRPr="00F07B6C" w:rsidTr="006833E7">
        <w:trPr>
          <w:cantSplit/>
          <w:trHeight w:val="279"/>
        </w:trPr>
        <w:tc>
          <w:tcPr>
            <w:tcW w:w="17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E7" w:rsidRPr="00F07B6C" w:rsidRDefault="006833E7" w:rsidP="00C05A82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833E7" w:rsidRPr="00F07B6C" w:rsidRDefault="006833E7" w:rsidP="00C05A82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87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3E7" w:rsidRPr="00F07B6C" w:rsidRDefault="006833E7" w:rsidP="00C05A82">
            <w:pPr>
              <w:spacing w:after="40" w:line="24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Число полных л</w:t>
            </w:r>
            <w:r w:rsidR="004E5084">
              <w:rPr>
                <w:rFonts w:ascii="Times New Roman" w:hAnsi="Times New Roman" w:cs="Times New Roman"/>
                <w:noProof/>
                <w:sz w:val="24"/>
                <w:szCs w:val="24"/>
              </w:rPr>
              <w:t>ет по состоянию на 1 января 2023</w:t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года</w:t>
            </w:r>
          </w:p>
        </w:tc>
      </w:tr>
      <w:tr w:rsidR="006833E7" w:rsidRPr="00F07B6C" w:rsidTr="006833E7">
        <w:trPr>
          <w:cantSplit/>
          <w:trHeight w:val="141"/>
        </w:trPr>
        <w:tc>
          <w:tcPr>
            <w:tcW w:w="17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E7" w:rsidRPr="00F07B6C" w:rsidRDefault="006833E7" w:rsidP="00C0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E7" w:rsidRPr="00F07B6C" w:rsidRDefault="006833E7" w:rsidP="00C05A82">
            <w:pPr>
              <w:spacing w:line="20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моложе </w:t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25 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E7" w:rsidRPr="00F07B6C" w:rsidRDefault="006833E7" w:rsidP="00C05A82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25</w:t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2D"/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E7" w:rsidRPr="00F07B6C" w:rsidRDefault="006833E7" w:rsidP="00C05A82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30</w:t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2D"/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E7" w:rsidRPr="00F07B6C" w:rsidRDefault="006833E7" w:rsidP="00C05A82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35</w:t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sym w:font="Symbol" w:char="F02D"/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E7" w:rsidRPr="00F07B6C" w:rsidRDefault="006833E7" w:rsidP="00C05A82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40</w:t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2D"/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E7" w:rsidRPr="00F07B6C" w:rsidRDefault="006833E7" w:rsidP="00C05A82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45</w:t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2D"/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E7" w:rsidRPr="00F07B6C" w:rsidRDefault="006833E7" w:rsidP="00C05A82">
            <w:pPr>
              <w:spacing w:line="20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50</w:t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2D"/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E7" w:rsidRPr="00F07B6C" w:rsidRDefault="006833E7" w:rsidP="00C05A82">
            <w:pPr>
              <w:spacing w:line="20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55</w:t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2D"/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E7" w:rsidRPr="00F07B6C" w:rsidRDefault="006833E7" w:rsidP="00C05A82">
            <w:pPr>
              <w:spacing w:line="20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60</w:t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sym w:font="Symbol" w:char="F02D"/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E7" w:rsidRPr="00F07B6C" w:rsidRDefault="006833E7" w:rsidP="00C05A82">
            <w:pPr>
              <w:spacing w:line="20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65 </w:t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и более</w:t>
            </w:r>
          </w:p>
        </w:tc>
      </w:tr>
      <w:tr w:rsidR="006833E7" w:rsidRPr="00F07B6C" w:rsidTr="006833E7">
        <w:trPr>
          <w:cantSplit/>
          <w:trHeight w:val="904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3E7" w:rsidRPr="00F07B6C" w:rsidRDefault="006833E7" w:rsidP="006833E7">
            <w:pPr>
              <w:spacing w:line="200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 – всего, человек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4E5084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9B785A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9B785A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9B785A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9B785A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9B785A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9B785A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9B785A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3E7" w:rsidRPr="00F07B6C" w:rsidTr="006833E7">
        <w:trPr>
          <w:cantSplit/>
          <w:trHeight w:val="704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3E7" w:rsidRPr="00F07B6C" w:rsidRDefault="006833E7" w:rsidP="00C05A82">
            <w:pPr>
              <w:spacing w:line="20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833E7" w:rsidRPr="00F07B6C" w:rsidRDefault="006833E7" w:rsidP="00C05A82">
            <w:pPr>
              <w:spacing w:line="200" w:lineRule="exac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4E5084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9B785A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9B785A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9B785A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9B785A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9B785A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9B785A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3E7" w:rsidRPr="00F07B6C" w:rsidTr="006833E7">
        <w:trPr>
          <w:cantSplit/>
          <w:trHeight w:val="558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3E7" w:rsidRPr="00F07B6C" w:rsidRDefault="006833E7" w:rsidP="00C05A82">
            <w:pPr>
              <w:spacing w:line="200" w:lineRule="exac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DE204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4E5084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DE204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3E7" w:rsidRPr="00F07B6C" w:rsidTr="006833E7">
        <w:trPr>
          <w:cantSplit/>
          <w:trHeight w:val="543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3E7" w:rsidRPr="00F07B6C" w:rsidRDefault="006833E7" w:rsidP="00C05A82">
            <w:pPr>
              <w:spacing w:line="200" w:lineRule="exact"/>
              <w:ind w:left="17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инструкторы по физической культуре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DE204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3E7" w:rsidRPr="00F07B6C" w:rsidTr="006833E7">
        <w:trPr>
          <w:cantSplit/>
          <w:trHeight w:val="367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3E7" w:rsidRPr="00F07B6C" w:rsidRDefault="006833E7" w:rsidP="00C05A82">
            <w:pPr>
              <w:spacing w:line="200" w:lineRule="exac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DE204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5CD" w:rsidRPr="00F07B6C" w:rsidTr="006833E7">
        <w:trPr>
          <w:cantSplit/>
          <w:trHeight w:val="367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5CD" w:rsidRPr="00F07B6C" w:rsidRDefault="006F55CD" w:rsidP="00C05A82">
            <w:pPr>
              <w:spacing w:line="200" w:lineRule="exac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5CD" w:rsidRPr="00F07B6C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5CD" w:rsidRPr="00F07B6C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5CD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5CD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5CD" w:rsidRPr="00F07B6C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5CD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5CD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5CD" w:rsidRPr="00F07B6C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5CD" w:rsidRPr="00F07B6C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5CD" w:rsidRPr="00F07B6C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5CD" w:rsidRPr="00F07B6C" w:rsidTr="006833E7">
        <w:trPr>
          <w:cantSplit/>
          <w:trHeight w:val="367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5CD" w:rsidRDefault="006F55CD" w:rsidP="00C05A82">
            <w:pPr>
              <w:spacing w:line="200" w:lineRule="exac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5CD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5CD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5CD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5CD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5CD" w:rsidRDefault="00DE204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5CD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5CD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5CD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5CD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5CD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B15CD" w:rsidRDefault="00BB15CD" w:rsidP="006833E7">
      <w:pPr>
        <w:tabs>
          <w:tab w:val="left" w:pos="693"/>
        </w:tabs>
        <w:jc w:val="center"/>
        <w:rPr>
          <w:b/>
        </w:rPr>
      </w:pPr>
    </w:p>
    <w:p w:rsidR="006833E7" w:rsidRPr="00621EB6" w:rsidRDefault="00BB15CD" w:rsidP="006833E7">
      <w:pPr>
        <w:tabs>
          <w:tab w:val="left" w:pos="693"/>
        </w:tabs>
        <w:jc w:val="center"/>
        <w:rPr>
          <w:b/>
        </w:rPr>
      </w:pPr>
      <w:r>
        <w:rPr>
          <w:b/>
        </w:rPr>
        <w:t>3.</w:t>
      </w:r>
      <w:r w:rsidR="006833E7" w:rsidRPr="00621EB6">
        <w:rPr>
          <w:b/>
        </w:rPr>
        <w:t>Распределение педагогического персонала по стажу работы</w:t>
      </w:r>
    </w:p>
    <w:p w:rsidR="006833E7" w:rsidRPr="00621EB6" w:rsidRDefault="006833E7" w:rsidP="006833E7">
      <w:pPr>
        <w:spacing w:before="120" w:line="180" w:lineRule="exact"/>
        <w:ind w:left="12037"/>
        <w:rPr>
          <w:sz w:val="20"/>
        </w:rPr>
      </w:pPr>
    </w:p>
    <w:tbl>
      <w:tblPr>
        <w:tblW w:w="10206" w:type="dxa"/>
        <w:tblInd w:w="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701"/>
        <w:gridCol w:w="1418"/>
        <w:gridCol w:w="1134"/>
        <w:gridCol w:w="1134"/>
        <w:gridCol w:w="1134"/>
        <w:gridCol w:w="1276"/>
        <w:gridCol w:w="1134"/>
        <w:gridCol w:w="1275"/>
      </w:tblGrid>
      <w:tr w:rsidR="00125789" w:rsidRPr="00F07B6C" w:rsidTr="00125789">
        <w:trPr>
          <w:cantSplit/>
          <w:trHeight w:val="495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789" w:rsidRPr="00F07B6C" w:rsidRDefault="00125789" w:rsidP="00C05A82">
            <w:pPr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F07B6C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789" w:rsidRPr="00F07B6C" w:rsidRDefault="00125789" w:rsidP="00C05A82">
            <w:pPr>
              <w:spacing w:line="1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Всего работников</w:t>
            </w:r>
            <w:r w:rsidRPr="00F07B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7B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789" w:rsidRPr="00F07B6C" w:rsidRDefault="00125789" w:rsidP="00C05A82">
            <w:pPr>
              <w:spacing w:line="1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</w:tr>
      <w:tr w:rsidR="00125789" w:rsidRPr="00F07B6C" w:rsidTr="00125789">
        <w:trPr>
          <w:cantSplit/>
          <w:trHeight w:val="552"/>
        </w:trPr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789" w:rsidRPr="00F07B6C" w:rsidRDefault="00125789" w:rsidP="00C0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789" w:rsidRPr="00F07B6C" w:rsidRDefault="00125789" w:rsidP="00C0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789" w:rsidRPr="00F07B6C" w:rsidRDefault="00125789" w:rsidP="00C05A82">
            <w:pPr>
              <w:spacing w:line="1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 xml:space="preserve">до 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789" w:rsidRPr="00F07B6C" w:rsidRDefault="00125789" w:rsidP="00C05A82">
            <w:pPr>
              <w:spacing w:line="1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 xml:space="preserve">от 3 до 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789" w:rsidRPr="00F07B6C" w:rsidRDefault="00125789" w:rsidP="00C05A82">
            <w:pPr>
              <w:spacing w:line="1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 xml:space="preserve">от 5 до 10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789" w:rsidRPr="00F07B6C" w:rsidRDefault="00125789" w:rsidP="00C05A82">
            <w:pPr>
              <w:spacing w:line="1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 xml:space="preserve">от 10 до 15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789" w:rsidRPr="00F07B6C" w:rsidRDefault="00125789" w:rsidP="00C05A82">
            <w:pPr>
              <w:spacing w:line="1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 xml:space="preserve">от 15 до 20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789" w:rsidRPr="00F07B6C" w:rsidRDefault="00125789" w:rsidP="00C05A82">
            <w:pPr>
              <w:spacing w:line="1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20 и более</w:t>
            </w:r>
          </w:p>
        </w:tc>
      </w:tr>
      <w:tr w:rsidR="00125789" w:rsidRPr="00F07B6C" w:rsidTr="00125789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5789" w:rsidRPr="00F07B6C" w:rsidRDefault="00125789" w:rsidP="00C05A8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педагогических работников </w:t>
            </w:r>
            <w:r w:rsidRPr="00F07B6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 xml:space="preserve"> всего, 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5789" w:rsidRPr="00F07B6C" w:rsidRDefault="006F55CD" w:rsidP="00C05A82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20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5789" w:rsidRPr="00F07B6C" w:rsidRDefault="00DE2047" w:rsidP="00C05A82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5789" w:rsidRPr="00F07B6C" w:rsidRDefault="00125789" w:rsidP="00C05A82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5789" w:rsidRPr="00F07B6C" w:rsidRDefault="00DE2047" w:rsidP="006F55CD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5789" w:rsidRPr="00F07B6C" w:rsidRDefault="00DE2047" w:rsidP="00C05A82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5789" w:rsidRPr="00F07B6C" w:rsidRDefault="00DE2047" w:rsidP="00C05A82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5789" w:rsidRPr="00F07B6C" w:rsidRDefault="00DE2047" w:rsidP="00C05A82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833E7" w:rsidRPr="00621EB6" w:rsidRDefault="006833E7" w:rsidP="006833E7">
      <w:pPr>
        <w:jc w:val="center"/>
        <w:rPr>
          <w:sz w:val="20"/>
        </w:rPr>
      </w:pPr>
    </w:p>
    <w:p w:rsidR="004F594C" w:rsidRPr="00F07B6C" w:rsidRDefault="002F3A85" w:rsidP="001257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125789">
        <w:rPr>
          <w:sz w:val="28"/>
          <w:szCs w:val="28"/>
        </w:rPr>
        <w:tab/>
      </w:r>
      <w:r w:rsidR="00125789" w:rsidRPr="00F07B6C">
        <w:rPr>
          <w:rFonts w:ascii="Times New Roman" w:hAnsi="Times New Roman" w:cs="Times New Roman"/>
          <w:sz w:val="28"/>
          <w:szCs w:val="28"/>
        </w:rPr>
        <w:t>Вывод: В учреждении работает хорошо подготовленный и опытный педагоги</w:t>
      </w:r>
      <w:r w:rsidR="003F34FC">
        <w:rPr>
          <w:rFonts w:ascii="Times New Roman" w:hAnsi="Times New Roman" w:cs="Times New Roman"/>
          <w:sz w:val="28"/>
          <w:szCs w:val="28"/>
        </w:rPr>
        <w:t xml:space="preserve">ческий коллектив, начиная с 2020 г.  по 2023 </w:t>
      </w:r>
      <w:r w:rsidR="00125789" w:rsidRPr="00F07B6C">
        <w:rPr>
          <w:rFonts w:ascii="Times New Roman" w:hAnsi="Times New Roman" w:cs="Times New Roman"/>
          <w:sz w:val="28"/>
          <w:szCs w:val="28"/>
        </w:rPr>
        <w:t xml:space="preserve">г. воспитатели и специалисты активно повышали квалификацию, проходили </w:t>
      </w:r>
      <w:r w:rsidR="00F470B9" w:rsidRPr="00F07B6C">
        <w:rPr>
          <w:rFonts w:ascii="Times New Roman" w:hAnsi="Times New Roman" w:cs="Times New Roman"/>
          <w:sz w:val="28"/>
          <w:szCs w:val="28"/>
        </w:rPr>
        <w:t>обучение,</w:t>
      </w:r>
      <w:r w:rsidR="00DE2047">
        <w:rPr>
          <w:rFonts w:ascii="Times New Roman" w:hAnsi="Times New Roman" w:cs="Times New Roman"/>
          <w:sz w:val="28"/>
          <w:szCs w:val="28"/>
        </w:rPr>
        <w:t xml:space="preserve"> 2</w:t>
      </w:r>
      <w:r w:rsidR="00125789" w:rsidRPr="00F07B6C">
        <w:rPr>
          <w:rFonts w:ascii="Times New Roman" w:hAnsi="Times New Roman" w:cs="Times New Roman"/>
          <w:sz w:val="28"/>
          <w:szCs w:val="28"/>
        </w:rPr>
        <w:t xml:space="preserve"> педагога про</w:t>
      </w:r>
      <w:r w:rsidR="00DE2047">
        <w:rPr>
          <w:rFonts w:ascii="Times New Roman" w:hAnsi="Times New Roman" w:cs="Times New Roman"/>
          <w:sz w:val="28"/>
          <w:szCs w:val="28"/>
        </w:rPr>
        <w:t xml:space="preserve">шли переподготовку. </w:t>
      </w:r>
      <w:r w:rsidR="004F594C" w:rsidRPr="00F07B6C">
        <w:rPr>
          <w:rFonts w:ascii="Times New Roman" w:hAnsi="Times New Roman" w:cs="Times New Roman"/>
          <w:sz w:val="28"/>
          <w:szCs w:val="28"/>
        </w:rPr>
        <w:t>Учреждение кадрами укомплектовано</w:t>
      </w:r>
      <w:r w:rsidR="00DE2047">
        <w:rPr>
          <w:rFonts w:ascii="Times New Roman" w:hAnsi="Times New Roman" w:cs="Times New Roman"/>
          <w:sz w:val="28"/>
          <w:szCs w:val="28"/>
        </w:rPr>
        <w:t xml:space="preserve"> не полностью, отсутствует инструктор по физическому воспитанию</w:t>
      </w:r>
      <w:r w:rsidR="00F470B9">
        <w:rPr>
          <w:rFonts w:ascii="Times New Roman" w:hAnsi="Times New Roman" w:cs="Times New Roman"/>
          <w:sz w:val="28"/>
          <w:szCs w:val="28"/>
        </w:rPr>
        <w:t>, кадровый состав сотрудников МБ</w:t>
      </w:r>
      <w:r w:rsidR="004F594C" w:rsidRPr="00F07B6C">
        <w:rPr>
          <w:rFonts w:ascii="Times New Roman" w:hAnsi="Times New Roman" w:cs="Times New Roman"/>
          <w:sz w:val="28"/>
          <w:szCs w:val="28"/>
        </w:rPr>
        <w:t>ДОУ</w:t>
      </w:r>
      <w:r w:rsidR="00DE2047">
        <w:rPr>
          <w:rFonts w:ascii="Times New Roman" w:hAnsi="Times New Roman" w:cs="Times New Roman"/>
          <w:sz w:val="28"/>
          <w:szCs w:val="28"/>
        </w:rPr>
        <w:t>№1</w:t>
      </w:r>
      <w:r w:rsidR="009A3190" w:rsidRPr="00F07B6C">
        <w:rPr>
          <w:rFonts w:ascii="Times New Roman" w:hAnsi="Times New Roman" w:cs="Times New Roman"/>
          <w:sz w:val="28"/>
          <w:szCs w:val="28"/>
        </w:rPr>
        <w:t xml:space="preserve"> </w:t>
      </w:r>
      <w:r w:rsidR="004F594C" w:rsidRPr="00F07B6C">
        <w:rPr>
          <w:rFonts w:ascii="Times New Roman" w:hAnsi="Times New Roman" w:cs="Times New Roman"/>
          <w:sz w:val="28"/>
          <w:szCs w:val="28"/>
        </w:rPr>
        <w:t>соответствует требованиям квалификационных характеристик и позволяет осуществлять образовательный и воспитательный процесс.</w:t>
      </w:r>
    </w:p>
    <w:p w:rsidR="00F07B6C" w:rsidRPr="00F07B6C" w:rsidRDefault="004F594C" w:rsidP="004F594C">
      <w:pPr>
        <w:pStyle w:val="a5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7B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7B6C" w:rsidRPr="00F07B6C" w:rsidRDefault="00F07B6C" w:rsidP="004F594C">
      <w:pPr>
        <w:pStyle w:val="a5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594C" w:rsidRPr="00294D81" w:rsidRDefault="00DE2047" w:rsidP="004F594C">
      <w:pPr>
        <w:pStyle w:val="a5"/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</w:t>
      </w:r>
      <w:r w:rsidR="004F594C" w:rsidRPr="00294D81">
        <w:rPr>
          <w:rFonts w:ascii="Times New Roman" w:hAnsi="Times New Roman" w:cs="Times New Roman"/>
          <w:b/>
          <w:sz w:val="28"/>
          <w:szCs w:val="28"/>
        </w:rPr>
        <w:t>Контингент воспитанников дошкольного учреждения</w:t>
      </w:r>
    </w:p>
    <w:p w:rsidR="004F594C" w:rsidRPr="00294D81" w:rsidRDefault="00DE2047" w:rsidP="004F594C">
      <w:pPr>
        <w:pStyle w:val="a5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детском саду функционирует 4 </w:t>
      </w:r>
      <w:r w:rsidR="003F34FC">
        <w:rPr>
          <w:rFonts w:ascii="Times New Roman" w:hAnsi="Times New Roman" w:cs="Times New Roman"/>
          <w:bCs/>
          <w:sz w:val="28"/>
          <w:szCs w:val="28"/>
        </w:rPr>
        <w:t>групп</w:t>
      </w:r>
      <w:r>
        <w:rPr>
          <w:rFonts w:ascii="Times New Roman" w:hAnsi="Times New Roman" w:cs="Times New Roman"/>
          <w:bCs/>
          <w:sz w:val="28"/>
          <w:szCs w:val="28"/>
        </w:rPr>
        <w:t>ы, посещают учреждение 63</w:t>
      </w:r>
      <w:r w:rsidR="009A31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594C" w:rsidRPr="00294D81">
        <w:rPr>
          <w:rFonts w:ascii="Times New Roman" w:hAnsi="Times New Roman" w:cs="Times New Roman"/>
          <w:bCs/>
          <w:sz w:val="28"/>
          <w:szCs w:val="28"/>
        </w:rPr>
        <w:t>вос</w:t>
      </w:r>
      <w:r>
        <w:rPr>
          <w:rFonts w:ascii="Times New Roman" w:hAnsi="Times New Roman" w:cs="Times New Roman"/>
          <w:bCs/>
          <w:sz w:val="28"/>
          <w:szCs w:val="28"/>
        </w:rPr>
        <w:t>питанника.</w:t>
      </w:r>
    </w:p>
    <w:p w:rsidR="0033464B" w:rsidRPr="00294D81" w:rsidRDefault="004F594C" w:rsidP="004F594C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5" w:line="360" w:lineRule="auto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294D81">
        <w:rPr>
          <w:rFonts w:ascii="Times New Roman" w:hAnsi="Times New Roman" w:cs="Times New Roman"/>
          <w:sz w:val="28"/>
          <w:szCs w:val="28"/>
        </w:rPr>
        <w:t>Очередность детей  фиксируется системой электронной регистрации очереди для зачисления детей в дошкольное учреждение (автоматизированная информационная система «Электронный детский сад») и осуществляется по направлению от Комитета образования</w:t>
      </w:r>
      <w:r w:rsidR="003346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E2047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Хабаровского края. </w:t>
      </w:r>
      <w:r w:rsidRPr="00294D81">
        <w:rPr>
          <w:rFonts w:ascii="Times New Roman" w:hAnsi="Times New Roman" w:cs="Times New Roman"/>
          <w:color w:val="000000"/>
          <w:spacing w:val="5"/>
          <w:sz w:val="28"/>
          <w:szCs w:val="28"/>
        </w:rPr>
        <w:t>Учреждение функционирует по</w:t>
      </w:r>
      <w:r w:rsidR="003F34F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5-дневной рабочей неделе</w:t>
      </w:r>
      <w:r w:rsidR="00DE2047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</w:p>
    <w:p w:rsidR="004F594C" w:rsidRPr="0033464B" w:rsidRDefault="004F594C" w:rsidP="00DE2047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5" w:line="276" w:lineRule="auto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294D81"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  <w:t xml:space="preserve">Полного дня   </w:t>
      </w:r>
      <w:r w:rsidR="00DE204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- 10</w:t>
      </w:r>
      <w:r w:rsidRPr="00294D81">
        <w:rPr>
          <w:rFonts w:ascii="Times New Roman" w:hAnsi="Times New Roman" w:cs="Times New Roman"/>
          <w:color w:val="000000"/>
          <w:spacing w:val="9"/>
          <w:sz w:val="28"/>
          <w:szCs w:val="28"/>
        </w:rPr>
        <w:t>-часового пребы</w:t>
      </w:r>
      <w:r w:rsidR="00DE2047">
        <w:rPr>
          <w:rFonts w:ascii="Times New Roman" w:hAnsi="Times New Roman" w:cs="Times New Roman"/>
          <w:color w:val="000000"/>
          <w:spacing w:val="9"/>
          <w:sz w:val="28"/>
          <w:szCs w:val="28"/>
        </w:rPr>
        <w:t>вания детей (с 8.00 до 18</w:t>
      </w:r>
      <w:r w:rsidR="003F34FC">
        <w:rPr>
          <w:rFonts w:ascii="Times New Roman" w:hAnsi="Times New Roman" w:cs="Times New Roman"/>
          <w:color w:val="000000"/>
          <w:spacing w:val="9"/>
          <w:sz w:val="28"/>
          <w:szCs w:val="28"/>
        </w:rPr>
        <w:t>.00)</w:t>
      </w:r>
      <w:r w:rsidR="00DE2047">
        <w:rPr>
          <w:rFonts w:ascii="Times New Roman" w:hAnsi="Times New Roman" w:cs="Times New Roman"/>
          <w:color w:val="000000"/>
          <w:spacing w:val="9"/>
          <w:sz w:val="28"/>
          <w:szCs w:val="28"/>
        </w:rPr>
        <w:t>, ГКП – 3 часа (трое детей).</w:t>
      </w:r>
    </w:p>
    <w:p w:rsidR="004F594C" w:rsidRPr="00DE2047" w:rsidRDefault="004F594C" w:rsidP="00DE204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E2047">
        <w:rPr>
          <w:rFonts w:ascii="Times New Roman" w:hAnsi="Times New Roman" w:cs="Times New Roman"/>
          <w:sz w:val="24"/>
          <w:szCs w:val="24"/>
        </w:rPr>
        <w:t>КОЛИЧЕСТВЕННЫЙ  АН</w:t>
      </w:r>
      <w:r w:rsidR="00F470B9" w:rsidRPr="00DE2047">
        <w:rPr>
          <w:rFonts w:ascii="Times New Roman" w:hAnsi="Times New Roman" w:cs="Times New Roman"/>
          <w:sz w:val="24"/>
          <w:szCs w:val="24"/>
        </w:rPr>
        <w:t>АЛИЗ  СОСТАВА ВОСПИТАННИКОВ в МБ</w:t>
      </w:r>
      <w:r w:rsidRPr="00DE2047">
        <w:rPr>
          <w:rFonts w:ascii="Times New Roman" w:hAnsi="Times New Roman" w:cs="Times New Roman"/>
          <w:sz w:val="24"/>
          <w:szCs w:val="24"/>
        </w:rPr>
        <w:t>ДОУ №5 г.ТОСНО</w:t>
      </w:r>
    </w:p>
    <w:p w:rsidR="00F27E9A" w:rsidRPr="00DE2047" w:rsidRDefault="003F34FC" w:rsidP="00DE204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E2047">
        <w:rPr>
          <w:rFonts w:ascii="Times New Roman" w:hAnsi="Times New Roman" w:cs="Times New Roman"/>
          <w:sz w:val="24"/>
          <w:szCs w:val="24"/>
        </w:rPr>
        <w:t>На 01.09.2023</w:t>
      </w:r>
      <w:r w:rsidR="001B0097" w:rsidRPr="00DE2047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10065" w:type="dxa"/>
        <w:tblInd w:w="144" w:type="dxa"/>
        <w:tblBorders>
          <w:top w:val="single" w:sz="8" w:space="0" w:color="B73C26"/>
          <w:left w:val="single" w:sz="8" w:space="0" w:color="B73C26"/>
          <w:bottom w:val="single" w:sz="8" w:space="0" w:color="B73C26"/>
          <w:right w:val="single" w:sz="8" w:space="0" w:color="B73C26"/>
          <w:insideH w:val="single" w:sz="8" w:space="0" w:color="B73C26"/>
          <w:insideV w:val="single" w:sz="8" w:space="0" w:color="B73C26"/>
        </w:tblBorders>
        <w:tblCellMar>
          <w:left w:w="0" w:type="dxa"/>
          <w:right w:w="0" w:type="dxa"/>
        </w:tblCellMar>
        <w:tblLook w:val="0420"/>
      </w:tblPr>
      <w:tblGrid>
        <w:gridCol w:w="851"/>
        <w:gridCol w:w="3512"/>
        <w:gridCol w:w="2158"/>
        <w:gridCol w:w="3544"/>
      </w:tblGrid>
      <w:tr w:rsidR="00DE2047" w:rsidRPr="00F27E9A" w:rsidTr="00DE2047">
        <w:trPr>
          <w:trHeight w:val="485"/>
        </w:trPr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73C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47" w:rsidRPr="005F142D" w:rsidRDefault="00DE2047" w:rsidP="00F2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42D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73C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47" w:rsidRPr="005F142D" w:rsidRDefault="00DE2047" w:rsidP="00F2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42D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21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73C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47" w:rsidRPr="005F142D" w:rsidRDefault="00DE2047" w:rsidP="00F2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42D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Возрастная категория</w:t>
            </w:r>
          </w:p>
        </w:tc>
        <w:tc>
          <w:tcPr>
            <w:tcW w:w="35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73C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47" w:rsidRPr="005F142D" w:rsidRDefault="00DE2047" w:rsidP="00F27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</w:pPr>
            <w:r w:rsidRPr="005F142D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 xml:space="preserve">Ко- во </w:t>
            </w:r>
          </w:p>
          <w:p w:rsidR="00DE2047" w:rsidRPr="005F142D" w:rsidRDefault="00DE2047" w:rsidP="00F2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42D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детей</w:t>
            </w:r>
          </w:p>
        </w:tc>
      </w:tr>
      <w:tr w:rsidR="00DE2047" w:rsidRPr="00F27E9A" w:rsidTr="00DE2047">
        <w:trPr>
          <w:trHeight w:val="721"/>
        </w:trPr>
        <w:tc>
          <w:tcPr>
            <w:tcW w:w="851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47" w:rsidRPr="00F27E9A" w:rsidRDefault="00DE2047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2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47" w:rsidRPr="00F27E9A" w:rsidRDefault="00DE2047" w:rsidP="00DE204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Первая группа раннего возраста</w:t>
            </w:r>
          </w:p>
        </w:tc>
        <w:tc>
          <w:tcPr>
            <w:tcW w:w="2158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47" w:rsidRPr="00F27E9A" w:rsidRDefault="00DE2047" w:rsidP="00F2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1- 2 лет</w:t>
            </w:r>
          </w:p>
        </w:tc>
        <w:tc>
          <w:tcPr>
            <w:tcW w:w="3544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47" w:rsidRPr="00F27E9A" w:rsidRDefault="00DE2047" w:rsidP="00F2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14</w:t>
            </w:r>
          </w:p>
        </w:tc>
      </w:tr>
      <w:tr w:rsidR="00DE2047" w:rsidRPr="00F27E9A" w:rsidTr="00DE2047">
        <w:trPr>
          <w:trHeight w:val="527"/>
        </w:trPr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47" w:rsidRPr="00F27E9A" w:rsidRDefault="00DE2047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47" w:rsidRPr="00F27E9A" w:rsidRDefault="00DE2047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Вторая группа раннего возраста</w:t>
            </w:r>
          </w:p>
        </w:tc>
        <w:tc>
          <w:tcPr>
            <w:tcW w:w="215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47" w:rsidRPr="00F27E9A" w:rsidRDefault="00DE2047" w:rsidP="00F2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2- 3 </w:t>
            </w: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35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47" w:rsidRPr="00DE2047" w:rsidRDefault="00DE2047" w:rsidP="00F2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DE2047" w:rsidRPr="00F27E9A" w:rsidTr="00DE2047">
        <w:trPr>
          <w:trHeight w:val="527"/>
        </w:trPr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2047" w:rsidRPr="00F27E9A" w:rsidRDefault="00DE2047" w:rsidP="00F27E9A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2047" w:rsidRDefault="00DE2047" w:rsidP="00DE2047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младшая группа </w:t>
            </w:r>
          </w:p>
        </w:tc>
        <w:tc>
          <w:tcPr>
            <w:tcW w:w="215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2047" w:rsidRPr="00F27E9A" w:rsidRDefault="00DE2047" w:rsidP="00F27E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35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2047" w:rsidRDefault="00DE2047" w:rsidP="00F27E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20</w:t>
            </w:r>
          </w:p>
        </w:tc>
      </w:tr>
      <w:tr w:rsidR="00DE2047" w:rsidRPr="00F27E9A" w:rsidTr="00DE2047">
        <w:trPr>
          <w:trHeight w:val="721"/>
        </w:trPr>
        <w:tc>
          <w:tcPr>
            <w:tcW w:w="851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47" w:rsidRPr="00F27E9A" w:rsidRDefault="00DE2047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4</w:t>
            </w: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2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47" w:rsidRPr="00F27E9A" w:rsidRDefault="00DE2047" w:rsidP="003F34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2158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47" w:rsidRPr="00F27E9A" w:rsidRDefault="00DE2047" w:rsidP="00DE20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6-7</w:t>
            </w: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3544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47" w:rsidRPr="00F27E9A" w:rsidRDefault="00DE2047" w:rsidP="00DE204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                     18</w:t>
            </w:r>
          </w:p>
        </w:tc>
      </w:tr>
      <w:tr w:rsidR="00DE2047" w:rsidRPr="00F27E9A" w:rsidTr="00DE2047">
        <w:trPr>
          <w:trHeight w:val="18"/>
        </w:trPr>
        <w:tc>
          <w:tcPr>
            <w:tcW w:w="851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47" w:rsidRPr="00F27E9A" w:rsidRDefault="00DE2047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3512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47" w:rsidRPr="00F27E9A" w:rsidRDefault="00DE2047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58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47" w:rsidRPr="00F27E9A" w:rsidRDefault="00DE2047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3544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047" w:rsidRPr="00F27E9A" w:rsidRDefault="00DE2047" w:rsidP="00F2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64</w:t>
            </w:r>
          </w:p>
        </w:tc>
      </w:tr>
    </w:tbl>
    <w:p w:rsidR="004F594C" w:rsidRDefault="004F594C" w:rsidP="004F594C">
      <w:pPr>
        <w:pStyle w:val="a5"/>
        <w:rPr>
          <w:sz w:val="24"/>
          <w:szCs w:val="24"/>
        </w:rPr>
      </w:pPr>
    </w:p>
    <w:p w:rsidR="004F594C" w:rsidRPr="005C4C8C" w:rsidRDefault="004F594C" w:rsidP="004F59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4C8C">
        <w:rPr>
          <w:rFonts w:ascii="Times New Roman" w:hAnsi="Times New Roman" w:cs="Times New Roman"/>
          <w:sz w:val="28"/>
          <w:szCs w:val="28"/>
        </w:rPr>
        <w:t>Сравнительный анализ показал, что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C4C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594C" w:rsidRPr="005C4C8C" w:rsidRDefault="004F594C" w:rsidP="004F59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4C8C">
        <w:rPr>
          <w:rFonts w:ascii="Times New Roman" w:hAnsi="Times New Roman" w:cs="Times New Roman"/>
          <w:sz w:val="28"/>
          <w:szCs w:val="28"/>
        </w:rPr>
        <w:t xml:space="preserve">1.Плановые показатели выполнены на </w:t>
      </w:r>
      <w:r w:rsidR="001B0097">
        <w:rPr>
          <w:rFonts w:ascii="Times New Roman" w:hAnsi="Times New Roman" w:cs="Times New Roman"/>
          <w:sz w:val="28"/>
          <w:szCs w:val="28"/>
        </w:rPr>
        <w:t>удовлетворительном</w:t>
      </w:r>
      <w:r w:rsidRPr="005C4C8C">
        <w:rPr>
          <w:rFonts w:ascii="Times New Roman" w:hAnsi="Times New Roman" w:cs="Times New Roman"/>
          <w:sz w:val="28"/>
          <w:szCs w:val="28"/>
        </w:rPr>
        <w:t xml:space="preserve"> уровне  по детодням, функционированию</w:t>
      </w:r>
      <w:r w:rsidR="001B0097">
        <w:rPr>
          <w:rFonts w:ascii="Times New Roman" w:hAnsi="Times New Roman" w:cs="Times New Roman"/>
          <w:sz w:val="28"/>
          <w:szCs w:val="28"/>
        </w:rPr>
        <w:t xml:space="preserve"> и выполнению норм питания.  </w:t>
      </w:r>
      <w:r w:rsidRPr="005C4C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4F594C" w:rsidRPr="005C4C8C" w:rsidRDefault="004F594C" w:rsidP="004F59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4C8C">
        <w:rPr>
          <w:rFonts w:ascii="Times New Roman" w:hAnsi="Times New Roman" w:cs="Times New Roman"/>
          <w:sz w:val="28"/>
          <w:szCs w:val="28"/>
        </w:rPr>
        <w:t xml:space="preserve">2.Причинами </w:t>
      </w:r>
      <w:r w:rsidR="00805DB4">
        <w:rPr>
          <w:rFonts w:ascii="Times New Roman" w:hAnsi="Times New Roman" w:cs="Times New Roman"/>
          <w:sz w:val="28"/>
          <w:szCs w:val="28"/>
        </w:rPr>
        <w:t>не сто процентными</w:t>
      </w:r>
      <w:r>
        <w:rPr>
          <w:rFonts w:ascii="Times New Roman" w:hAnsi="Times New Roman" w:cs="Times New Roman"/>
          <w:sz w:val="28"/>
          <w:szCs w:val="28"/>
        </w:rPr>
        <w:t xml:space="preserve">  выполнения связано с тем ,что</w:t>
      </w:r>
      <w:r w:rsidRPr="005C4C8C">
        <w:rPr>
          <w:rFonts w:ascii="Times New Roman" w:hAnsi="Times New Roman" w:cs="Times New Roman"/>
          <w:sz w:val="28"/>
          <w:szCs w:val="28"/>
        </w:rPr>
        <w:t>:</w:t>
      </w:r>
    </w:p>
    <w:p w:rsidR="004F594C" w:rsidRPr="000743D6" w:rsidRDefault="004F594C" w:rsidP="004F59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43D6">
        <w:rPr>
          <w:rFonts w:ascii="Times New Roman" w:hAnsi="Times New Roman" w:cs="Times New Roman"/>
          <w:sz w:val="28"/>
          <w:szCs w:val="28"/>
        </w:rPr>
        <w:t xml:space="preserve">1) В ДОУ функционируют </w:t>
      </w:r>
      <w:r w:rsidR="006B1DF0">
        <w:rPr>
          <w:rFonts w:ascii="Times New Roman" w:hAnsi="Times New Roman" w:cs="Times New Roman"/>
          <w:sz w:val="28"/>
          <w:szCs w:val="28"/>
        </w:rPr>
        <w:t>2</w:t>
      </w:r>
      <w:r w:rsidRPr="000743D6">
        <w:rPr>
          <w:rFonts w:ascii="Times New Roman" w:hAnsi="Times New Roman" w:cs="Times New Roman"/>
          <w:sz w:val="28"/>
          <w:szCs w:val="28"/>
        </w:rPr>
        <w:t xml:space="preserve"> ясельные  группы, в которых заболеваемость  воспитан</w:t>
      </w:r>
      <w:r w:rsidR="001B0097">
        <w:rPr>
          <w:rFonts w:ascii="Times New Roman" w:hAnsi="Times New Roman" w:cs="Times New Roman"/>
          <w:sz w:val="28"/>
          <w:szCs w:val="28"/>
        </w:rPr>
        <w:t xml:space="preserve">ников выше, в связи с </w:t>
      </w:r>
      <w:r w:rsidRPr="000743D6">
        <w:rPr>
          <w:rFonts w:ascii="Times New Roman" w:hAnsi="Times New Roman" w:cs="Times New Roman"/>
          <w:sz w:val="28"/>
          <w:szCs w:val="28"/>
        </w:rPr>
        <w:t xml:space="preserve"> адаптацией к детскому саду </w:t>
      </w:r>
      <w:r w:rsidR="001B0097">
        <w:rPr>
          <w:rFonts w:ascii="Times New Roman" w:hAnsi="Times New Roman" w:cs="Times New Roman"/>
          <w:sz w:val="28"/>
          <w:szCs w:val="28"/>
        </w:rPr>
        <w:t>.</w:t>
      </w:r>
    </w:p>
    <w:p w:rsidR="004F594C" w:rsidRPr="000743D6" w:rsidRDefault="006B1DF0" w:rsidP="004F59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594C">
        <w:rPr>
          <w:rFonts w:ascii="Times New Roman" w:hAnsi="Times New Roman" w:cs="Times New Roman"/>
          <w:sz w:val="28"/>
          <w:szCs w:val="28"/>
        </w:rPr>
        <w:t>) В</w:t>
      </w:r>
      <w:r w:rsidR="004F594C" w:rsidRPr="000743D6">
        <w:rPr>
          <w:rFonts w:ascii="Times New Roman" w:hAnsi="Times New Roman" w:cs="Times New Roman"/>
          <w:sz w:val="28"/>
          <w:szCs w:val="28"/>
        </w:rPr>
        <w:t xml:space="preserve"> летний  оздоровительный период</w:t>
      </w:r>
      <w:r w:rsidR="0068657E">
        <w:rPr>
          <w:rFonts w:ascii="Times New Roman" w:hAnsi="Times New Roman" w:cs="Times New Roman"/>
          <w:sz w:val="28"/>
          <w:szCs w:val="28"/>
        </w:rPr>
        <w:t xml:space="preserve"> в 2023</w:t>
      </w:r>
      <w:r w:rsidR="001B0097">
        <w:rPr>
          <w:rFonts w:ascii="Times New Roman" w:hAnsi="Times New Roman" w:cs="Times New Roman"/>
          <w:sz w:val="28"/>
          <w:szCs w:val="28"/>
        </w:rPr>
        <w:t xml:space="preserve"> г.</w:t>
      </w:r>
      <w:r w:rsidR="004F594C" w:rsidRPr="000743D6">
        <w:rPr>
          <w:rFonts w:ascii="Times New Roman" w:hAnsi="Times New Roman" w:cs="Times New Roman"/>
          <w:sz w:val="28"/>
          <w:szCs w:val="28"/>
        </w:rPr>
        <w:t xml:space="preserve"> в ДОУ меньше функционирует г</w:t>
      </w:r>
      <w:r>
        <w:rPr>
          <w:rFonts w:ascii="Times New Roman" w:hAnsi="Times New Roman" w:cs="Times New Roman"/>
          <w:sz w:val="28"/>
          <w:szCs w:val="28"/>
        </w:rPr>
        <w:t>рупп  в связи с отпускным сезоном у родителей и детей.</w:t>
      </w:r>
    </w:p>
    <w:p w:rsidR="004F594C" w:rsidRDefault="004F594C" w:rsidP="004F594C">
      <w:pPr>
        <w:pStyle w:val="a5"/>
        <w:rPr>
          <w:sz w:val="24"/>
          <w:szCs w:val="24"/>
        </w:rPr>
      </w:pPr>
    </w:p>
    <w:p w:rsidR="004F594C" w:rsidRDefault="004F594C" w:rsidP="004F594C">
      <w:pPr>
        <w:tabs>
          <w:tab w:val="left" w:pos="1215"/>
        </w:tabs>
        <w:ind w:left="28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Состояние здоровья воспитанников</w:t>
      </w:r>
    </w:p>
    <w:p w:rsidR="006B1DF0" w:rsidRDefault="004F594C" w:rsidP="006B1DF0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</w:t>
      </w:r>
      <w:r w:rsidR="006B1DF0">
        <w:rPr>
          <w:sz w:val="28"/>
          <w:szCs w:val="28"/>
        </w:rPr>
        <w:t>у по оздоровлению детей проводят воспитатели групп</w:t>
      </w:r>
    </w:p>
    <w:p w:rsidR="004F594C" w:rsidRDefault="004F594C" w:rsidP="004F594C">
      <w:pPr>
        <w:spacing w:before="30" w:after="30"/>
        <w:jc w:val="both"/>
        <w:rPr>
          <w:color w:val="FF0000"/>
        </w:rPr>
      </w:pPr>
    </w:p>
    <w:p w:rsidR="004F594C" w:rsidRDefault="004F594C" w:rsidP="004F594C">
      <w:pPr>
        <w:rPr>
          <w:b/>
          <w:i/>
          <w:sz w:val="28"/>
        </w:rPr>
      </w:pPr>
      <w:r>
        <w:rPr>
          <w:color w:val="FF0000"/>
        </w:rPr>
        <w:t xml:space="preserve">        </w:t>
      </w:r>
      <w:r>
        <w:rPr>
          <w:b/>
          <w:i/>
          <w:sz w:val="28"/>
        </w:rPr>
        <w:t>Мониторинг заболеваемости воспитанников</w:t>
      </w:r>
    </w:p>
    <w:p w:rsidR="004F594C" w:rsidRPr="00567383" w:rsidRDefault="004F594C" w:rsidP="004F5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383">
        <w:rPr>
          <w:rFonts w:ascii="Times New Roman" w:hAnsi="Times New Roman" w:cs="Times New Roman"/>
          <w:b/>
          <w:sz w:val="28"/>
          <w:szCs w:val="28"/>
        </w:rPr>
        <w:t>Мониторинг заболеваемости воспитанников.</w:t>
      </w:r>
    </w:p>
    <w:tbl>
      <w:tblPr>
        <w:tblStyle w:val="a7"/>
        <w:tblW w:w="0" w:type="auto"/>
        <w:tblInd w:w="-34" w:type="dxa"/>
        <w:tblLook w:val="04A0"/>
      </w:tblPr>
      <w:tblGrid>
        <w:gridCol w:w="568"/>
        <w:gridCol w:w="5953"/>
        <w:gridCol w:w="1276"/>
        <w:gridCol w:w="1417"/>
        <w:gridCol w:w="1418"/>
      </w:tblGrid>
      <w:tr w:rsidR="006B1DF0" w:rsidRPr="00567383" w:rsidTr="00D630C8">
        <w:tc>
          <w:tcPr>
            <w:tcW w:w="568" w:type="dxa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</w:tcPr>
          <w:p w:rsidR="006B1DF0" w:rsidRPr="00567383" w:rsidRDefault="0068657E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6B1DF0" w:rsidRPr="00567383" w:rsidRDefault="0068657E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6B1DF0" w:rsidRPr="00567383" w:rsidRDefault="0068657E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6B1DF0" w:rsidRPr="00567383" w:rsidTr="00D630C8">
        <w:tc>
          <w:tcPr>
            <w:tcW w:w="568" w:type="dxa"/>
            <w:vMerge w:val="restart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Списочный состав детей на конец года, в том числе</w:t>
            </w:r>
          </w:p>
        </w:tc>
        <w:tc>
          <w:tcPr>
            <w:tcW w:w="1276" w:type="dxa"/>
          </w:tcPr>
          <w:p w:rsidR="006B1DF0" w:rsidRPr="00567383" w:rsidRDefault="006B1DF0" w:rsidP="00B11E7A">
            <w:pPr>
              <w:jc w:val="center"/>
              <w:rPr>
                <w:sz w:val="24"/>
                <w:szCs w:val="24"/>
              </w:rPr>
            </w:pPr>
          </w:p>
          <w:p w:rsidR="006B1DF0" w:rsidRPr="00567383" w:rsidRDefault="00D630C8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277</w:t>
            </w:r>
          </w:p>
        </w:tc>
        <w:tc>
          <w:tcPr>
            <w:tcW w:w="1417" w:type="dxa"/>
          </w:tcPr>
          <w:p w:rsidR="006B1DF0" w:rsidRDefault="006B1DF0" w:rsidP="00CD4D90">
            <w:pPr>
              <w:jc w:val="center"/>
              <w:rPr>
                <w:sz w:val="24"/>
                <w:szCs w:val="24"/>
              </w:rPr>
            </w:pPr>
          </w:p>
          <w:p w:rsidR="006B1DF0" w:rsidRPr="00567383" w:rsidRDefault="004C18BB" w:rsidP="00CD4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190</w:t>
            </w:r>
          </w:p>
        </w:tc>
        <w:tc>
          <w:tcPr>
            <w:tcW w:w="1418" w:type="dxa"/>
          </w:tcPr>
          <w:p w:rsidR="006B1DF0" w:rsidRDefault="006B1DF0" w:rsidP="00CD4D90">
            <w:pPr>
              <w:jc w:val="center"/>
              <w:rPr>
                <w:sz w:val="24"/>
                <w:szCs w:val="24"/>
              </w:rPr>
            </w:pPr>
          </w:p>
          <w:p w:rsidR="006B1DF0" w:rsidRPr="00567383" w:rsidRDefault="0068657E" w:rsidP="00CD4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140</w:t>
            </w:r>
          </w:p>
        </w:tc>
      </w:tr>
      <w:tr w:rsidR="006B1DF0" w:rsidRPr="00567383" w:rsidTr="00D630C8">
        <w:tc>
          <w:tcPr>
            <w:tcW w:w="568" w:type="dxa"/>
            <w:vMerge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3-7л.</w:t>
            </w:r>
          </w:p>
        </w:tc>
        <w:tc>
          <w:tcPr>
            <w:tcW w:w="1276" w:type="dxa"/>
          </w:tcPr>
          <w:p w:rsidR="006B1DF0" w:rsidRPr="00567383" w:rsidRDefault="006B1DF0" w:rsidP="00B11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1DF0" w:rsidRDefault="00D6013C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418" w:type="dxa"/>
          </w:tcPr>
          <w:p w:rsidR="006B1DF0" w:rsidRDefault="00D6013C" w:rsidP="00D60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121</w:t>
            </w:r>
          </w:p>
        </w:tc>
      </w:tr>
      <w:tr w:rsidR="006B1DF0" w:rsidRPr="00567383" w:rsidTr="00D630C8">
        <w:tc>
          <w:tcPr>
            <w:tcW w:w="568" w:type="dxa"/>
            <w:vMerge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До 3-х лет</w:t>
            </w:r>
          </w:p>
        </w:tc>
        <w:tc>
          <w:tcPr>
            <w:tcW w:w="1276" w:type="dxa"/>
          </w:tcPr>
          <w:p w:rsidR="006B1DF0" w:rsidRPr="00567383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6B1DF0" w:rsidRPr="00567383" w:rsidTr="00D630C8">
        <w:tc>
          <w:tcPr>
            <w:tcW w:w="568" w:type="dxa"/>
            <w:vMerge w:val="restart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Среднегодовое число детей</w:t>
            </w:r>
          </w:p>
        </w:tc>
        <w:tc>
          <w:tcPr>
            <w:tcW w:w="1276" w:type="dxa"/>
          </w:tcPr>
          <w:p w:rsidR="006B1DF0" w:rsidRPr="00567383" w:rsidRDefault="006B1DF0" w:rsidP="00B11E7A">
            <w:pPr>
              <w:jc w:val="center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258</w:t>
            </w:r>
          </w:p>
        </w:tc>
        <w:tc>
          <w:tcPr>
            <w:tcW w:w="1417" w:type="dxa"/>
          </w:tcPr>
          <w:p w:rsidR="006B1DF0" w:rsidRPr="00567383" w:rsidRDefault="00D6013C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418" w:type="dxa"/>
          </w:tcPr>
          <w:p w:rsidR="006B1DF0" w:rsidRPr="00567383" w:rsidRDefault="00D6013C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6B1DF0" w:rsidRPr="00567383" w:rsidTr="00D630C8">
        <w:tc>
          <w:tcPr>
            <w:tcW w:w="568" w:type="dxa"/>
            <w:vMerge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3-7л.</w:t>
            </w:r>
          </w:p>
        </w:tc>
        <w:tc>
          <w:tcPr>
            <w:tcW w:w="1276" w:type="dxa"/>
          </w:tcPr>
          <w:p w:rsidR="006B1DF0" w:rsidRPr="00567383" w:rsidRDefault="00D6013C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417" w:type="dxa"/>
          </w:tcPr>
          <w:p w:rsidR="006B1DF0" w:rsidRDefault="00D6013C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418" w:type="dxa"/>
          </w:tcPr>
          <w:p w:rsidR="006B1DF0" w:rsidRDefault="00D6013C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6B1DF0" w:rsidRPr="00567383" w:rsidTr="00D630C8">
        <w:tc>
          <w:tcPr>
            <w:tcW w:w="568" w:type="dxa"/>
            <w:vMerge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До 3-х лет</w:t>
            </w:r>
          </w:p>
        </w:tc>
        <w:tc>
          <w:tcPr>
            <w:tcW w:w="1276" w:type="dxa"/>
          </w:tcPr>
          <w:p w:rsidR="006B1DF0" w:rsidRPr="00567383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6B1DF0" w:rsidRPr="00567383" w:rsidTr="00D630C8">
        <w:tc>
          <w:tcPr>
            <w:tcW w:w="568" w:type="dxa"/>
            <w:vMerge w:val="restart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Число дней проведенных в ДОУ в том числе</w:t>
            </w:r>
          </w:p>
        </w:tc>
        <w:tc>
          <w:tcPr>
            <w:tcW w:w="1276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</w:p>
          <w:p w:rsidR="006B1DF0" w:rsidRPr="00567383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417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</w:p>
        </w:tc>
      </w:tr>
      <w:tr w:rsidR="006B1DF0" w:rsidRPr="00567383" w:rsidTr="00D630C8">
        <w:tc>
          <w:tcPr>
            <w:tcW w:w="568" w:type="dxa"/>
            <w:vMerge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3-7л.</w:t>
            </w:r>
          </w:p>
        </w:tc>
        <w:tc>
          <w:tcPr>
            <w:tcW w:w="1276" w:type="dxa"/>
          </w:tcPr>
          <w:p w:rsidR="006B1DF0" w:rsidRPr="00567383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417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</w:p>
        </w:tc>
      </w:tr>
      <w:tr w:rsidR="006B1DF0" w:rsidRPr="00567383" w:rsidTr="00D630C8">
        <w:tc>
          <w:tcPr>
            <w:tcW w:w="568" w:type="dxa"/>
            <w:vMerge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До 3л.</w:t>
            </w:r>
          </w:p>
        </w:tc>
        <w:tc>
          <w:tcPr>
            <w:tcW w:w="1276" w:type="dxa"/>
          </w:tcPr>
          <w:p w:rsidR="006B1DF0" w:rsidRPr="00567383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</w:p>
        </w:tc>
      </w:tr>
      <w:tr w:rsidR="006B1DF0" w:rsidRPr="00567383" w:rsidTr="00D630C8">
        <w:tc>
          <w:tcPr>
            <w:tcW w:w="568" w:type="dxa"/>
            <w:vMerge w:val="restart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Количество дней пропущенных одним ребенком по болезни</w:t>
            </w:r>
          </w:p>
        </w:tc>
        <w:tc>
          <w:tcPr>
            <w:tcW w:w="1276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</w:p>
          <w:p w:rsidR="006B1DF0" w:rsidRPr="00567383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9,37</w:t>
            </w:r>
          </w:p>
        </w:tc>
        <w:tc>
          <w:tcPr>
            <w:tcW w:w="1417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</w:p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13.98</w:t>
            </w:r>
          </w:p>
        </w:tc>
        <w:tc>
          <w:tcPr>
            <w:tcW w:w="1418" w:type="dxa"/>
          </w:tcPr>
          <w:p w:rsidR="006B1DF0" w:rsidRDefault="006B1DF0" w:rsidP="003F6354">
            <w:pPr>
              <w:jc w:val="center"/>
              <w:rPr>
                <w:sz w:val="24"/>
                <w:szCs w:val="24"/>
              </w:rPr>
            </w:pPr>
          </w:p>
          <w:p w:rsidR="006B1DF0" w:rsidRDefault="006B1DF0" w:rsidP="003F6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15.7</w:t>
            </w:r>
          </w:p>
        </w:tc>
      </w:tr>
      <w:tr w:rsidR="006B1DF0" w:rsidRPr="00567383" w:rsidTr="00D630C8">
        <w:tc>
          <w:tcPr>
            <w:tcW w:w="568" w:type="dxa"/>
            <w:vMerge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3-7л.</w:t>
            </w:r>
          </w:p>
        </w:tc>
        <w:tc>
          <w:tcPr>
            <w:tcW w:w="1276" w:type="dxa"/>
          </w:tcPr>
          <w:p w:rsidR="006B1DF0" w:rsidRPr="00567383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8,25</w:t>
            </w:r>
          </w:p>
        </w:tc>
        <w:tc>
          <w:tcPr>
            <w:tcW w:w="1417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</w:t>
            </w:r>
          </w:p>
        </w:tc>
        <w:tc>
          <w:tcPr>
            <w:tcW w:w="1418" w:type="dxa"/>
          </w:tcPr>
          <w:p w:rsidR="006B1DF0" w:rsidRDefault="006B1DF0" w:rsidP="003F6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</w:t>
            </w:r>
          </w:p>
        </w:tc>
      </w:tr>
      <w:tr w:rsidR="006B1DF0" w:rsidRPr="00567383" w:rsidTr="00D630C8">
        <w:tc>
          <w:tcPr>
            <w:tcW w:w="568" w:type="dxa"/>
            <w:vMerge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До 3-х лет</w:t>
            </w:r>
          </w:p>
        </w:tc>
        <w:tc>
          <w:tcPr>
            <w:tcW w:w="1276" w:type="dxa"/>
          </w:tcPr>
          <w:p w:rsidR="006B1DF0" w:rsidRPr="00567383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1417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21.8</w:t>
            </w:r>
          </w:p>
        </w:tc>
        <w:tc>
          <w:tcPr>
            <w:tcW w:w="1418" w:type="dxa"/>
          </w:tcPr>
          <w:p w:rsidR="006B1DF0" w:rsidRDefault="006B1DF0" w:rsidP="003F6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22.6</w:t>
            </w:r>
          </w:p>
        </w:tc>
      </w:tr>
      <w:tr w:rsidR="006B1DF0" w:rsidRPr="00567383" w:rsidTr="00D630C8">
        <w:tc>
          <w:tcPr>
            <w:tcW w:w="568" w:type="dxa"/>
            <w:vMerge w:val="restart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Количество случаев заболеваний на одного  ребенка</w:t>
            </w:r>
          </w:p>
        </w:tc>
        <w:tc>
          <w:tcPr>
            <w:tcW w:w="1276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</w:p>
          <w:p w:rsidR="006B1DF0" w:rsidRPr="00567383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417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</w:p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2.38</w:t>
            </w:r>
          </w:p>
        </w:tc>
        <w:tc>
          <w:tcPr>
            <w:tcW w:w="1418" w:type="dxa"/>
          </w:tcPr>
          <w:p w:rsidR="006B1DF0" w:rsidRDefault="006B1DF0" w:rsidP="003F6354">
            <w:pPr>
              <w:jc w:val="center"/>
              <w:rPr>
                <w:sz w:val="24"/>
                <w:szCs w:val="24"/>
              </w:rPr>
            </w:pPr>
          </w:p>
          <w:p w:rsidR="006B1DF0" w:rsidRPr="00CD4D90" w:rsidRDefault="006B1DF0" w:rsidP="003F6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</w:tr>
      <w:tr w:rsidR="006B1DF0" w:rsidRPr="00567383" w:rsidTr="00D630C8">
        <w:tc>
          <w:tcPr>
            <w:tcW w:w="568" w:type="dxa"/>
            <w:vMerge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3-7л.</w:t>
            </w:r>
          </w:p>
        </w:tc>
        <w:tc>
          <w:tcPr>
            <w:tcW w:w="1276" w:type="dxa"/>
          </w:tcPr>
          <w:p w:rsidR="006B1DF0" w:rsidRPr="00567383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417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1418" w:type="dxa"/>
          </w:tcPr>
          <w:p w:rsidR="006B1DF0" w:rsidRDefault="006B1DF0" w:rsidP="003F6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</w:t>
            </w:r>
          </w:p>
        </w:tc>
      </w:tr>
      <w:tr w:rsidR="006B1DF0" w:rsidRPr="00567383" w:rsidTr="00D630C8">
        <w:tc>
          <w:tcPr>
            <w:tcW w:w="568" w:type="dxa"/>
            <w:vMerge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До 3-х лет</w:t>
            </w:r>
          </w:p>
        </w:tc>
        <w:tc>
          <w:tcPr>
            <w:tcW w:w="1276" w:type="dxa"/>
          </w:tcPr>
          <w:p w:rsidR="006B1DF0" w:rsidRPr="00567383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1417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3.54</w:t>
            </w:r>
          </w:p>
        </w:tc>
        <w:tc>
          <w:tcPr>
            <w:tcW w:w="1418" w:type="dxa"/>
          </w:tcPr>
          <w:p w:rsidR="006B1DF0" w:rsidRDefault="006B1DF0" w:rsidP="003F6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</w:tr>
      <w:tr w:rsidR="006B1DF0" w:rsidRPr="00567383" w:rsidTr="00D630C8">
        <w:tc>
          <w:tcPr>
            <w:tcW w:w="568" w:type="dxa"/>
            <w:vMerge w:val="restart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Количество дней пропущенных одним ребенком по болезни- грипп и ОРВИ</w:t>
            </w:r>
          </w:p>
        </w:tc>
        <w:tc>
          <w:tcPr>
            <w:tcW w:w="1276" w:type="dxa"/>
          </w:tcPr>
          <w:p w:rsidR="006B1DF0" w:rsidRPr="00567383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417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</w:t>
            </w:r>
          </w:p>
        </w:tc>
        <w:tc>
          <w:tcPr>
            <w:tcW w:w="1418" w:type="dxa"/>
          </w:tcPr>
          <w:p w:rsidR="006B1DF0" w:rsidRDefault="006B1DF0" w:rsidP="003F6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13.9</w:t>
            </w:r>
          </w:p>
        </w:tc>
      </w:tr>
      <w:tr w:rsidR="006B1DF0" w:rsidRPr="00567383" w:rsidTr="00D630C8">
        <w:tc>
          <w:tcPr>
            <w:tcW w:w="568" w:type="dxa"/>
            <w:vMerge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3-7л.</w:t>
            </w:r>
          </w:p>
        </w:tc>
        <w:tc>
          <w:tcPr>
            <w:tcW w:w="1276" w:type="dxa"/>
          </w:tcPr>
          <w:p w:rsidR="006B1DF0" w:rsidRPr="00567383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</w:t>
            </w:r>
          </w:p>
        </w:tc>
        <w:tc>
          <w:tcPr>
            <w:tcW w:w="1418" w:type="dxa"/>
          </w:tcPr>
          <w:p w:rsidR="006B1DF0" w:rsidRDefault="006B1DF0" w:rsidP="003F6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</w:t>
            </w:r>
          </w:p>
        </w:tc>
      </w:tr>
      <w:tr w:rsidR="006B1DF0" w:rsidRPr="00567383" w:rsidTr="00D630C8">
        <w:tc>
          <w:tcPr>
            <w:tcW w:w="568" w:type="dxa"/>
            <w:vMerge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До 3-х лет</w:t>
            </w:r>
          </w:p>
        </w:tc>
        <w:tc>
          <w:tcPr>
            <w:tcW w:w="1276" w:type="dxa"/>
          </w:tcPr>
          <w:p w:rsidR="006B1DF0" w:rsidRPr="00567383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6B1DF0" w:rsidRDefault="006B1DF0" w:rsidP="003F6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18.9</w:t>
            </w:r>
          </w:p>
        </w:tc>
      </w:tr>
      <w:tr w:rsidR="006B1DF0" w:rsidRPr="00567383" w:rsidTr="00D630C8">
        <w:tc>
          <w:tcPr>
            <w:tcW w:w="568" w:type="dxa"/>
            <w:vMerge w:val="restart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Количество случаев заболеваний на одного ребенка по болезни- грипп и ОРВИ</w:t>
            </w:r>
          </w:p>
        </w:tc>
        <w:tc>
          <w:tcPr>
            <w:tcW w:w="1276" w:type="dxa"/>
          </w:tcPr>
          <w:p w:rsidR="006B1DF0" w:rsidRDefault="006B1DF0" w:rsidP="00B11E7A">
            <w:pPr>
              <w:jc w:val="center"/>
              <w:rPr>
                <w:b/>
                <w:sz w:val="24"/>
                <w:szCs w:val="24"/>
              </w:rPr>
            </w:pPr>
          </w:p>
          <w:p w:rsidR="006B1DF0" w:rsidRPr="00567383" w:rsidRDefault="006B1DF0" w:rsidP="00B11E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1,83</w:t>
            </w:r>
          </w:p>
        </w:tc>
        <w:tc>
          <w:tcPr>
            <w:tcW w:w="1417" w:type="dxa"/>
          </w:tcPr>
          <w:p w:rsidR="006B1DF0" w:rsidRDefault="006B1DF0" w:rsidP="00B11E7A">
            <w:pPr>
              <w:jc w:val="center"/>
              <w:rPr>
                <w:b/>
                <w:sz w:val="24"/>
                <w:szCs w:val="24"/>
              </w:rPr>
            </w:pPr>
          </w:p>
          <w:p w:rsidR="006B1DF0" w:rsidRDefault="006B1DF0" w:rsidP="00B11E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2.04</w:t>
            </w:r>
          </w:p>
        </w:tc>
        <w:tc>
          <w:tcPr>
            <w:tcW w:w="1418" w:type="dxa"/>
          </w:tcPr>
          <w:p w:rsidR="006B1DF0" w:rsidRDefault="006B1DF0" w:rsidP="003F6354">
            <w:pPr>
              <w:jc w:val="center"/>
              <w:rPr>
                <w:b/>
                <w:sz w:val="24"/>
                <w:szCs w:val="24"/>
              </w:rPr>
            </w:pPr>
          </w:p>
          <w:p w:rsidR="006B1DF0" w:rsidRDefault="006B1DF0" w:rsidP="003F63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1.99</w:t>
            </w:r>
          </w:p>
        </w:tc>
      </w:tr>
      <w:tr w:rsidR="006B1DF0" w:rsidRPr="00567383" w:rsidTr="00D630C8">
        <w:tc>
          <w:tcPr>
            <w:tcW w:w="568" w:type="dxa"/>
            <w:vMerge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3-7л.</w:t>
            </w:r>
          </w:p>
        </w:tc>
        <w:tc>
          <w:tcPr>
            <w:tcW w:w="1276" w:type="dxa"/>
          </w:tcPr>
          <w:p w:rsidR="006B1DF0" w:rsidRPr="00567383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1417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1.79</w:t>
            </w:r>
          </w:p>
        </w:tc>
        <w:tc>
          <w:tcPr>
            <w:tcW w:w="1418" w:type="dxa"/>
          </w:tcPr>
          <w:p w:rsidR="006B1DF0" w:rsidRDefault="006B1DF0" w:rsidP="003F6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1.77</w:t>
            </w:r>
          </w:p>
        </w:tc>
      </w:tr>
      <w:tr w:rsidR="006B1DF0" w:rsidRPr="00567383" w:rsidTr="00D630C8">
        <w:tc>
          <w:tcPr>
            <w:tcW w:w="568" w:type="dxa"/>
            <w:vMerge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До 3-х лет</w:t>
            </w:r>
          </w:p>
        </w:tc>
        <w:tc>
          <w:tcPr>
            <w:tcW w:w="1276" w:type="dxa"/>
          </w:tcPr>
          <w:p w:rsidR="006B1DF0" w:rsidRPr="00567383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</w:t>
            </w:r>
          </w:p>
        </w:tc>
        <w:tc>
          <w:tcPr>
            <w:tcW w:w="1417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418" w:type="dxa"/>
          </w:tcPr>
          <w:p w:rsidR="006B1DF0" w:rsidRDefault="006B1DF0" w:rsidP="003F6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</w:tr>
    </w:tbl>
    <w:p w:rsidR="004F594C" w:rsidRDefault="004F594C" w:rsidP="004F594C">
      <w:pPr>
        <w:jc w:val="both"/>
        <w:rPr>
          <w:sz w:val="24"/>
          <w:szCs w:val="24"/>
        </w:rPr>
      </w:pPr>
    </w:p>
    <w:p w:rsidR="004F594C" w:rsidRDefault="004F594C" w:rsidP="004F594C">
      <w:pPr>
        <w:jc w:val="both"/>
        <w:rPr>
          <w:sz w:val="24"/>
          <w:szCs w:val="24"/>
        </w:rPr>
      </w:pPr>
    </w:p>
    <w:p w:rsidR="004F594C" w:rsidRPr="003F6354" w:rsidRDefault="00D630C8" w:rsidP="004F59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594C" w:rsidRPr="003F6354">
        <w:rPr>
          <w:rFonts w:ascii="Times New Roman" w:hAnsi="Times New Roman" w:cs="Times New Roman"/>
          <w:sz w:val="28"/>
          <w:szCs w:val="28"/>
        </w:rPr>
        <w:t>Показ</w:t>
      </w:r>
      <w:r w:rsidR="006B1DF0">
        <w:rPr>
          <w:rFonts w:ascii="Times New Roman" w:hAnsi="Times New Roman" w:cs="Times New Roman"/>
          <w:sz w:val="28"/>
          <w:szCs w:val="28"/>
        </w:rPr>
        <w:t>атель уровня заболеваемости в МБ</w:t>
      </w:r>
      <w:r w:rsidR="004F594C" w:rsidRPr="003F6354">
        <w:rPr>
          <w:rFonts w:ascii="Times New Roman" w:hAnsi="Times New Roman" w:cs="Times New Roman"/>
          <w:sz w:val="28"/>
          <w:szCs w:val="28"/>
        </w:rPr>
        <w:t>ДОУ сохраняется на стабильном уровне, что значительно ниже среднего по району.</w:t>
      </w:r>
    </w:p>
    <w:p w:rsidR="004F594C" w:rsidRPr="003F6354" w:rsidRDefault="004F594C" w:rsidP="004F594C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>Комплексные мероприятия по повышению уровня эффективности физкультурно-оздоровительной работы:</w:t>
      </w:r>
    </w:p>
    <w:p w:rsidR="004F594C" w:rsidRPr="003F6354" w:rsidRDefault="004F594C" w:rsidP="004F594C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>- оптимизация индивидуального подхода к ребенку с учетом состояния его здоровья и физического развития;</w:t>
      </w:r>
    </w:p>
    <w:p w:rsidR="004F594C" w:rsidRPr="003F6354" w:rsidRDefault="004F594C" w:rsidP="004F594C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>- проведение ряда оздоровительных мероприятий в групповых помещениях под контролем медицинских работников (бодрящая гимнастика, воздушные ванны);</w:t>
      </w:r>
    </w:p>
    <w:p w:rsidR="004F594C" w:rsidRPr="003F6354" w:rsidRDefault="004F594C" w:rsidP="004F594C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>- регулярная вакцинация детей в соответствии с календарем прививок, в том числе и вакцинация против гриппа;</w:t>
      </w:r>
    </w:p>
    <w:p w:rsidR="004F594C" w:rsidRPr="003F6354" w:rsidRDefault="004F594C" w:rsidP="004F594C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>- проведение углубленного медицинского осмотра детей;</w:t>
      </w:r>
    </w:p>
    <w:p w:rsidR="004F594C" w:rsidRPr="003F6354" w:rsidRDefault="004F594C" w:rsidP="004F594C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>- оформление в групповых помещениях информационных ст</w:t>
      </w:r>
      <w:r w:rsidR="00B11E7A" w:rsidRPr="003F6354">
        <w:rPr>
          <w:rFonts w:ascii="Times New Roman" w:hAnsi="Times New Roman" w:cs="Times New Roman"/>
          <w:sz w:val="28"/>
          <w:szCs w:val="28"/>
        </w:rPr>
        <w:t>ендов по оздоровительной работе и правильному питанию</w:t>
      </w:r>
    </w:p>
    <w:p w:rsidR="004F594C" w:rsidRPr="003F6354" w:rsidRDefault="004F594C" w:rsidP="004F594C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>- разработаны режимы двигательной активности для каждой возрастной группы;</w:t>
      </w:r>
    </w:p>
    <w:p w:rsidR="004F594C" w:rsidRPr="003F6354" w:rsidRDefault="004F594C" w:rsidP="004F594C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>- разработка методических рекомендаций по включению в занятия здоровье сберегающих технологи</w:t>
      </w:r>
    </w:p>
    <w:p w:rsidR="004C18BB" w:rsidRPr="0030015D" w:rsidRDefault="004C18BB" w:rsidP="000753DF">
      <w:pPr>
        <w:pStyle w:val="a5"/>
        <w:rPr>
          <w:sz w:val="24"/>
          <w:szCs w:val="24"/>
        </w:rPr>
      </w:pPr>
    </w:p>
    <w:p w:rsidR="00147A07" w:rsidRDefault="00147A07" w:rsidP="00147A07">
      <w:pPr>
        <w:pStyle w:val="a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Анализ анкетирования родителей  «Удовлетворенность качеством образования в ДОУ» по 10-ти</w:t>
      </w:r>
      <w:r w:rsidR="0068657E">
        <w:rPr>
          <w:b/>
          <w:bCs/>
          <w:sz w:val="24"/>
          <w:szCs w:val="24"/>
        </w:rPr>
        <w:t xml:space="preserve"> бальной шкале в 2023</w:t>
      </w:r>
      <w:r>
        <w:rPr>
          <w:b/>
          <w:bCs/>
          <w:sz w:val="24"/>
          <w:szCs w:val="24"/>
        </w:rPr>
        <w:t xml:space="preserve"> г.  </w:t>
      </w:r>
      <w:r>
        <w:rPr>
          <w:b/>
          <w:bCs/>
          <w:sz w:val="24"/>
          <w:szCs w:val="24"/>
        </w:rPr>
        <w:br/>
        <w:t xml:space="preserve"> Приведенные ниже показатели выше показателей по прошлому году.</w:t>
      </w:r>
    </w:p>
    <w:tbl>
      <w:tblPr>
        <w:tblpPr w:leftFromText="180" w:rightFromText="180" w:vertAnchor="page" w:horzAnchor="margin" w:tblpY="2596"/>
        <w:tblW w:w="11067" w:type="dxa"/>
        <w:tblBorders>
          <w:top w:val="single" w:sz="8" w:space="0" w:color="BBCE78"/>
          <w:left w:val="single" w:sz="8" w:space="0" w:color="BBCE78"/>
          <w:bottom w:val="single" w:sz="8" w:space="0" w:color="BBCE78"/>
          <w:right w:val="single" w:sz="8" w:space="0" w:color="BBCE78"/>
          <w:insideH w:val="single" w:sz="6" w:space="0" w:color="BBCE78"/>
          <w:insideV w:val="single" w:sz="6" w:space="0" w:color="BBCE78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772"/>
        <w:gridCol w:w="3261"/>
        <w:gridCol w:w="2190"/>
        <w:gridCol w:w="35"/>
        <w:gridCol w:w="327"/>
        <w:gridCol w:w="2126"/>
        <w:gridCol w:w="2318"/>
        <w:gridCol w:w="38"/>
      </w:tblGrid>
      <w:tr w:rsidR="00155762" w:rsidRPr="00D13350" w:rsidTr="009E3755">
        <w:trPr>
          <w:trHeight w:val="162"/>
        </w:trPr>
        <w:tc>
          <w:tcPr>
            <w:tcW w:w="8711" w:type="dxa"/>
            <w:gridSpan w:val="6"/>
            <w:shd w:val="clear" w:color="auto" w:fill="BBCE78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155762" w:rsidRPr="00D13350" w:rsidRDefault="00155762" w:rsidP="0002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BBCE78"/>
          </w:tcPr>
          <w:p w:rsidR="00155762" w:rsidRPr="00D13350" w:rsidRDefault="00155762" w:rsidP="0002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" w:type="dxa"/>
            <w:shd w:val="clear" w:color="auto" w:fill="BBCE78"/>
          </w:tcPr>
          <w:p w:rsidR="00155762" w:rsidRPr="00D13350" w:rsidRDefault="00155762" w:rsidP="0002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A07" w:rsidRPr="00D13350" w:rsidTr="009E3755">
        <w:trPr>
          <w:trHeight w:val="293"/>
        </w:trPr>
        <w:tc>
          <w:tcPr>
            <w:tcW w:w="772" w:type="dxa"/>
            <w:vMerge w:val="restart"/>
            <w:shd w:val="clear" w:color="auto" w:fill="BBCE78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155762" w:rsidRPr="00147A07" w:rsidRDefault="00155762" w:rsidP="0002413E">
            <w:pPr>
              <w:spacing w:line="254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A07">
              <w:rPr>
                <w:rFonts w:ascii="Cambria" w:eastAsia="Times New Roman" w:hAnsi="Cambria" w:cs="Arial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1" w:type="dxa"/>
            <w:vMerge w:val="restart"/>
            <w:shd w:val="clear" w:color="auto" w:fill="BBCE78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155762" w:rsidRPr="00147A07" w:rsidRDefault="00155762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A07">
              <w:rPr>
                <w:rFonts w:ascii="Cambria" w:eastAsia="Times New Roman" w:hAnsi="Cambria" w:cs="Arial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Позиции</w:t>
            </w:r>
          </w:p>
        </w:tc>
        <w:tc>
          <w:tcPr>
            <w:tcW w:w="2190" w:type="dxa"/>
            <w:shd w:val="clear" w:color="auto" w:fill="BBCE78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155762" w:rsidRPr="00147A07" w:rsidRDefault="00155762" w:rsidP="009E3755">
            <w:pPr>
              <w:spacing w:line="254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A07">
              <w:rPr>
                <w:rFonts w:ascii="Cambria" w:eastAsia="Times New Roman" w:hAnsi="Cambria" w:cs="Arial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Средний бал по ДОУ</w:t>
            </w:r>
          </w:p>
        </w:tc>
        <w:tc>
          <w:tcPr>
            <w:tcW w:w="35" w:type="dxa"/>
            <w:shd w:val="clear" w:color="auto" w:fill="BBCE78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155762" w:rsidRPr="00D13350" w:rsidRDefault="00155762" w:rsidP="0002413E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FFFFFF"/>
                <w:kern w:val="24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3" w:type="dxa"/>
            <w:gridSpan w:val="2"/>
            <w:shd w:val="clear" w:color="auto" w:fill="BBCE7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55762" w:rsidRPr="00D13350" w:rsidRDefault="00155762" w:rsidP="0002413E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FFFFFF"/>
                <w:kern w:val="24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18" w:type="dxa"/>
            <w:shd w:val="clear" w:color="auto" w:fill="BBCE78"/>
          </w:tcPr>
          <w:p w:rsidR="00155762" w:rsidRPr="00D13350" w:rsidRDefault="00155762" w:rsidP="0002413E">
            <w:pPr>
              <w:spacing w:line="254" w:lineRule="auto"/>
              <w:rPr>
                <w:rFonts w:ascii="Cambria" w:eastAsia="Times New Roman" w:hAnsi="Cambria" w:cs="Arial"/>
                <w:b/>
                <w:bCs/>
                <w:color w:val="FFFFFF"/>
                <w:kern w:val="24"/>
                <w:sz w:val="10"/>
                <w:szCs w:val="10"/>
                <w:lang w:eastAsia="ru-RU"/>
              </w:rPr>
            </w:pPr>
          </w:p>
        </w:tc>
        <w:tc>
          <w:tcPr>
            <w:tcW w:w="38" w:type="dxa"/>
            <w:shd w:val="clear" w:color="auto" w:fill="BBCE78"/>
          </w:tcPr>
          <w:p w:rsidR="00155762" w:rsidRPr="00D13350" w:rsidRDefault="00155762" w:rsidP="0002413E">
            <w:pPr>
              <w:spacing w:line="254" w:lineRule="auto"/>
              <w:rPr>
                <w:rFonts w:ascii="Cambria" w:eastAsia="Times New Roman" w:hAnsi="Cambria" w:cs="Arial"/>
                <w:b/>
                <w:bCs/>
                <w:color w:val="FFFFFF"/>
                <w:kern w:val="24"/>
                <w:sz w:val="10"/>
                <w:szCs w:val="10"/>
                <w:lang w:eastAsia="ru-RU"/>
              </w:rPr>
            </w:pPr>
          </w:p>
        </w:tc>
      </w:tr>
      <w:tr w:rsidR="009E3755" w:rsidRPr="00D13350" w:rsidTr="009E3755">
        <w:trPr>
          <w:gridAfter w:val="1"/>
          <w:wAfter w:w="38" w:type="dxa"/>
          <w:trHeight w:val="214"/>
        </w:trPr>
        <w:tc>
          <w:tcPr>
            <w:tcW w:w="772" w:type="dxa"/>
            <w:vMerge/>
            <w:vAlign w:val="center"/>
            <w:hideMark/>
          </w:tcPr>
          <w:p w:rsidR="009E3755" w:rsidRPr="00D13350" w:rsidRDefault="009E3755" w:rsidP="0002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9E3755" w:rsidRPr="00D13350" w:rsidRDefault="009E3755" w:rsidP="0002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552" w:type="dxa"/>
            <w:gridSpan w:val="3"/>
            <w:shd w:val="clear" w:color="auto" w:fill="F3F6EC"/>
            <w:tcMar>
              <w:top w:w="32" w:type="dxa"/>
              <w:left w:w="64" w:type="dxa"/>
              <w:bottom w:w="32" w:type="dxa"/>
              <w:right w:w="64" w:type="dxa"/>
            </w:tcMar>
          </w:tcPr>
          <w:p w:rsidR="009E3755" w:rsidRPr="00D13350" w:rsidRDefault="009E3755" w:rsidP="0002413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       </w:t>
            </w:r>
            <w:r w:rsidR="0068657E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2020-2021</w:t>
            </w:r>
          </w:p>
        </w:tc>
        <w:tc>
          <w:tcPr>
            <w:tcW w:w="2126" w:type="dxa"/>
            <w:shd w:val="clear" w:color="auto" w:fill="F3F6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D13350" w:rsidRDefault="0068657E" w:rsidP="0002413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2021 - 2022</w:t>
            </w:r>
          </w:p>
        </w:tc>
        <w:tc>
          <w:tcPr>
            <w:tcW w:w="2318" w:type="dxa"/>
            <w:shd w:val="clear" w:color="auto" w:fill="F3F6EC"/>
          </w:tcPr>
          <w:p w:rsidR="009E3755" w:rsidRPr="00D13350" w:rsidRDefault="0068657E" w:rsidP="0002413E">
            <w:pPr>
              <w:tabs>
                <w:tab w:val="left" w:pos="6379"/>
                <w:tab w:val="left" w:pos="6520"/>
                <w:tab w:val="left" w:pos="6662"/>
                <w:tab w:val="left" w:pos="6804"/>
                <w:tab w:val="left" w:pos="694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2022-2023</w:t>
            </w:r>
          </w:p>
        </w:tc>
      </w:tr>
      <w:tr w:rsidR="009E3755" w:rsidRPr="00D13350" w:rsidTr="009E3755">
        <w:trPr>
          <w:gridAfter w:val="1"/>
          <w:wAfter w:w="38" w:type="dxa"/>
          <w:trHeight w:val="701"/>
        </w:trPr>
        <w:tc>
          <w:tcPr>
            <w:tcW w:w="772" w:type="dxa"/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color w:val="000000"/>
                <w:kern w:val="24"/>
                <w:sz w:val="10"/>
                <w:szCs w:val="10"/>
                <w:lang w:eastAsia="ru-RU"/>
              </w:rPr>
              <w:t>1.</w:t>
            </w:r>
          </w:p>
        </w:tc>
        <w:tc>
          <w:tcPr>
            <w:tcW w:w="3261" w:type="dxa"/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Квалификацией педагогов и уровнем их образования и коммуникативной культуры</w:t>
            </w:r>
          </w:p>
        </w:tc>
        <w:tc>
          <w:tcPr>
            <w:tcW w:w="2552" w:type="dxa"/>
            <w:gridSpan w:val="3"/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7030A0"/>
                <w:kern w:val="24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2318" w:type="dxa"/>
          </w:tcPr>
          <w:p w:rsidR="009E3755" w:rsidRPr="004841AF" w:rsidRDefault="009E3755" w:rsidP="0002413E">
            <w:pPr>
              <w:tabs>
                <w:tab w:val="left" w:pos="180"/>
                <w:tab w:val="center" w:pos="4624"/>
              </w:tabs>
              <w:spacing w:line="254" w:lineRule="auto"/>
              <w:jc w:val="center"/>
              <w:rPr>
                <w:rFonts w:ascii="Cambria" w:eastAsia="Times New Roman" w:hAnsi="Cambria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</w:pPr>
            <w:r w:rsidRPr="004841AF">
              <w:rPr>
                <w:rFonts w:ascii="Cambria" w:eastAsia="Times New Roman" w:hAnsi="Cambria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  <w:t>10</w:t>
            </w:r>
          </w:p>
        </w:tc>
      </w:tr>
      <w:tr w:rsidR="009E3755" w:rsidRPr="00D13350" w:rsidTr="009E3755">
        <w:trPr>
          <w:gridAfter w:val="1"/>
          <w:wAfter w:w="38" w:type="dxa"/>
          <w:trHeight w:val="1019"/>
        </w:trPr>
        <w:tc>
          <w:tcPr>
            <w:tcW w:w="772" w:type="dxa"/>
            <w:shd w:val="clear" w:color="auto" w:fill="F3F6EC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color w:val="000000"/>
                <w:kern w:val="24"/>
                <w:sz w:val="10"/>
                <w:szCs w:val="10"/>
                <w:lang w:eastAsia="ru-RU"/>
              </w:rPr>
              <w:t>2.</w:t>
            </w:r>
          </w:p>
        </w:tc>
        <w:tc>
          <w:tcPr>
            <w:tcW w:w="3261" w:type="dxa"/>
            <w:shd w:val="clear" w:color="auto" w:fill="F3F6EC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Организацией непосредственно образовательной деятельности (количеством и качеством занятий)</w:t>
            </w:r>
          </w:p>
        </w:tc>
        <w:tc>
          <w:tcPr>
            <w:tcW w:w="2552" w:type="dxa"/>
            <w:gridSpan w:val="3"/>
            <w:shd w:val="clear" w:color="auto" w:fill="F3F6EC"/>
            <w:tcMar>
              <w:top w:w="32" w:type="dxa"/>
              <w:left w:w="64" w:type="dxa"/>
              <w:bottom w:w="32" w:type="dxa"/>
              <w:right w:w="64" w:type="dxa"/>
            </w:tcMar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7030A0"/>
                <w:kern w:val="24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126" w:type="dxa"/>
            <w:shd w:val="clear" w:color="auto" w:fill="F3F6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2318" w:type="dxa"/>
            <w:shd w:val="clear" w:color="auto" w:fill="F3F6EC"/>
          </w:tcPr>
          <w:p w:rsidR="009E3755" w:rsidRPr="004841AF" w:rsidRDefault="009E3755" w:rsidP="0002413E">
            <w:pPr>
              <w:tabs>
                <w:tab w:val="left" w:pos="210"/>
              </w:tabs>
              <w:spacing w:line="254" w:lineRule="auto"/>
              <w:jc w:val="center"/>
              <w:rPr>
                <w:rFonts w:ascii="Cambria" w:eastAsia="Times New Roman" w:hAnsi="Cambria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</w:pPr>
            <w:r w:rsidRPr="004841AF">
              <w:rPr>
                <w:rFonts w:ascii="Cambria" w:eastAsia="Times New Roman" w:hAnsi="Cambria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  <w:t>9.9</w:t>
            </w:r>
          </w:p>
        </w:tc>
      </w:tr>
      <w:tr w:rsidR="009E3755" w:rsidRPr="00D13350" w:rsidTr="009E3755">
        <w:trPr>
          <w:gridAfter w:val="1"/>
          <w:wAfter w:w="38" w:type="dxa"/>
          <w:trHeight w:val="542"/>
        </w:trPr>
        <w:tc>
          <w:tcPr>
            <w:tcW w:w="772" w:type="dxa"/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color w:val="000000"/>
                <w:kern w:val="24"/>
                <w:sz w:val="10"/>
                <w:szCs w:val="10"/>
                <w:lang w:eastAsia="ru-RU"/>
              </w:rPr>
              <w:t>3.</w:t>
            </w:r>
          </w:p>
        </w:tc>
        <w:tc>
          <w:tcPr>
            <w:tcW w:w="3261" w:type="dxa"/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Разнообразием детской деятельности (видами занятий)</w:t>
            </w:r>
          </w:p>
        </w:tc>
        <w:tc>
          <w:tcPr>
            <w:tcW w:w="2552" w:type="dxa"/>
            <w:gridSpan w:val="3"/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7030A0"/>
                <w:kern w:val="24"/>
                <w:sz w:val="24"/>
                <w:szCs w:val="24"/>
                <w:lang w:eastAsia="ru-RU"/>
              </w:rPr>
              <w:t>9, 8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2318" w:type="dxa"/>
          </w:tcPr>
          <w:p w:rsidR="009E3755" w:rsidRPr="004841AF" w:rsidRDefault="009E3755" w:rsidP="0002413E">
            <w:pPr>
              <w:tabs>
                <w:tab w:val="center" w:pos="4624"/>
              </w:tabs>
              <w:spacing w:line="254" w:lineRule="auto"/>
              <w:jc w:val="center"/>
              <w:rPr>
                <w:rFonts w:ascii="Cambria" w:eastAsia="Times New Roman" w:hAnsi="Cambria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</w:pPr>
            <w:r w:rsidRPr="004841AF">
              <w:rPr>
                <w:rFonts w:ascii="Cambria" w:eastAsia="Times New Roman" w:hAnsi="Cambria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  <w:t>9.9</w:t>
            </w:r>
          </w:p>
        </w:tc>
      </w:tr>
      <w:tr w:rsidR="009E3755" w:rsidRPr="00D13350" w:rsidTr="009E3755">
        <w:trPr>
          <w:gridAfter w:val="1"/>
          <w:wAfter w:w="38" w:type="dxa"/>
          <w:trHeight w:val="383"/>
        </w:trPr>
        <w:tc>
          <w:tcPr>
            <w:tcW w:w="772" w:type="dxa"/>
            <w:shd w:val="clear" w:color="auto" w:fill="F3F6EC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color w:val="000000"/>
                <w:kern w:val="24"/>
                <w:sz w:val="10"/>
                <w:szCs w:val="10"/>
                <w:lang w:eastAsia="ru-RU"/>
              </w:rPr>
              <w:t>4.</w:t>
            </w:r>
          </w:p>
        </w:tc>
        <w:tc>
          <w:tcPr>
            <w:tcW w:w="3261" w:type="dxa"/>
            <w:shd w:val="clear" w:color="auto" w:fill="F3F6EC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Организацией режимных моментов</w:t>
            </w:r>
          </w:p>
        </w:tc>
        <w:tc>
          <w:tcPr>
            <w:tcW w:w="2552" w:type="dxa"/>
            <w:gridSpan w:val="3"/>
            <w:shd w:val="clear" w:color="auto" w:fill="F3F6EC"/>
            <w:tcMar>
              <w:top w:w="32" w:type="dxa"/>
              <w:left w:w="64" w:type="dxa"/>
              <w:bottom w:w="32" w:type="dxa"/>
              <w:right w:w="64" w:type="dxa"/>
            </w:tcMar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7030A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F3F6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2318" w:type="dxa"/>
            <w:shd w:val="clear" w:color="auto" w:fill="F3F6EC"/>
          </w:tcPr>
          <w:p w:rsidR="009E3755" w:rsidRPr="004841AF" w:rsidRDefault="009E3755" w:rsidP="0002413E">
            <w:pPr>
              <w:spacing w:line="254" w:lineRule="auto"/>
              <w:jc w:val="center"/>
              <w:rPr>
                <w:rFonts w:ascii="Cambria" w:eastAsia="Times New Roman" w:hAnsi="Cambria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</w:pPr>
            <w:r w:rsidRPr="004841AF">
              <w:rPr>
                <w:rFonts w:ascii="Cambria" w:eastAsia="Times New Roman" w:hAnsi="Cambria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  <w:t>10</w:t>
            </w:r>
          </w:p>
        </w:tc>
      </w:tr>
      <w:tr w:rsidR="009E3755" w:rsidRPr="00D13350" w:rsidTr="009E3755">
        <w:trPr>
          <w:gridAfter w:val="1"/>
          <w:wAfter w:w="38" w:type="dxa"/>
          <w:trHeight w:val="383"/>
        </w:trPr>
        <w:tc>
          <w:tcPr>
            <w:tcW w:w="772" w:type="dxa"/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color w:val="000000"/>
                <w:kern w:val="24"/>
                <w:sz w:val="10"/>
                <w:szCs w:val="10"/>
                <w:lang w:eastAsia="ru-RU"/>
              </w:rPr>
              <w:t>5.</w:t>
            </w:r>
          </w:p>
        </w:tc>
        <w:tc>
          <w:tcPr>
            <w:tcW w:w="3261" w:type="dxa"/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Качеством дошкольного образования</w:t>
            </w:r>
          </w:p>
        </w:tc>
        <w:tc>
          <w:tcPr>
            <w:tcW w:w="2552" w:type="dxa"/>
            <w:gridSpan w:val="3"/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7030A0"/>
                <w:kern w:val="24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2318" w:type="dxa"/>
          </w:tcPr>
          <w:p w:rsidR="009E3755" w:rsidRPr="004841AF" w:rsidRDefault="009E3755" w:rsidP="0002413E">
            <w:pPr>
              <w:tabs>
                <w:tab w:val="left" w:pos="210"/>
              </w:tabs>
              <w:spacing w:line="254" w:lineRule="auto"/>
              <w:jc w:val="center"/>
              <w:rPr>
                <w:rFonts w:ascii="Cambria" w:eastAsia="Times New Roman" w:hAnsi="Cambria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</w:pPr>
            <w:r w:rsidRPr="004841AF">
              <w:rPr>
                <w:rFonts w:ascii="Cambria" w:eastAsia="Times New Roman" w:hAnsi="Cambria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  <w:t>10</w:t>
            </w:r>
          </w:p>
        </w:tc>
      </w:tr>
      <w:tr w:rsidR="009E3755" w:rsidRPr="00D13350" w:rsidTr="009E3755">
        <w:trPr>
          <w:gridAfter w:val="1"/>
          <w:wAfter w:w="38" w:type="dxa"/>
          <w:trHeight w:val="350"/>
        </w:trPr>
        <w:tc>
          <w:tcPr>
            <w:tcW w:w="772" w:type="dxa"/>
            <w:shd w:val="clear" w:color="auto" w:fill="F3F6EC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color w:val="000000"/>
                <w:kern w:val="24"/>
                <w:sz w:val="10"/>
                <w:szCs w:val="10"/>
                <w:lang w:eastAsia="ru-RU"/>
              </w:rPr>
              <w:t>6.</w:t>
            </w:r>
          </w:p>
        </w:tc>
        <w:tc>
          <w:tcPr>
            <w:tcW w:w="3261" w:type="dxa"/>
            <w:shd w:val="clear" w:color="auto" w:fill="F3F6EC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Коррекционной работой</w:t>
            </w:r>
          </w:p>
        </w:tc>
        <w:tc>
          <w:tcPr>
            <w:tcW w:w="2552" w:type="dxa"/>
            <w:gridSpan w:val="3"/>
            <w:shd w:val="clear" w:color="auto" w:fill="F3F6EC"/>
            <w:tcMar>
              <w:top w:w="32" w:type="dxa"/>
              <w:left w:w="64" w:type="dxa"/>
              <w:bottom w:w="32" w:type="dxa"/>
              <w:right w:w="64" w:type="dxa"/>
            </w:tcMar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7030A0"/>
                <w:kern w:val="24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2126" w:type="dxa"/>
            <w:shd w:val="clear" w:color="auto" w:fill="F3F6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8" w:type="dxa"/>
            <w:shd w:val="clear" w:color="auto" w:fill="F3F6EC"/>
          </w:tcPr>
          <w:p w:rsidR="009E3755" w:rsidRPr="004841AF" w:rsidRDefault="009E3755" w:rsidP="0002413E">
            <w:pPr>
              <w:tabs>
                <w:tab w:val="left" w:pos="315"/>
              </w:tabs>
              <w:spacing w:line="254" w:lineRule="auto"/>
              <w:jc w:val="center"/>
              <w:rPr>
                <w:rFonts w:ascii="Cambria" w:eastAsia="Times New Roman" w:hAnsi="Cambria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</w:pPr>
            <w:r w:rsidRPr="004841AF">
              <w:rPr>
                <w:rFonts w:ascii="Cambria" w:eastAsia="Times New Roman" w:hAnsi="Cambria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  <w:t>7</w:t>
            </w:r>
          </w:p>
        </w:tc>
      </w:tr>
      <w:tr w:rsidR="009E3755" w:rsidRPr="00D13350" w:rsidTr="009E3755">
        <w:trPr>
          <w:gridAfter w:val="1"/>
          <w:wAfter w:w="38" w:type="dxa"/>
          <w:trHeight w:val="383"/>
        </w:trPr>
        <w:tc>
          <w:tcPr>
            <w:tcW w:w="772" w:type="dxa"/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color w:val="000000"/>
                <w:kern w:val="24"/>
                <w:sz w:val="10"/>
                <w:szCs w:val="10"/>
                <w:lang w:eastAsia="ru-RU"/>
              </w:rPr>
              <w:t>7.</w:t>
            </w:r>
          </w:p>
        </w:tc>
        <w:tc>
          <w:tcPr>
            <w:tcW w:w="3261" w:type="dxa"/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Организацией досуга (праздники, развлечения)</w:t>
            </w:r>
          </w:p>
        </w:tc>
        <w:tc>
          <w:tcPr>
            <w:tcW w:w="2552" w:type="dxa"/>
            <w:gridSpan w:val="3"/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7030A0"/>
                <w:kern w:val="24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8" w:type="dxa"/>
          </w:tcPr>
          <w:p w:rsidR="009E3755" w:rsidRPr="004841AF" w:rsidRDefault="009E3755" w:rsidP="0002413E">
            <w:pPr>
              <w:tabs>
                <w:tab w:val="left" w:pos="360"/>
              </w:tabs>
              <w:spacing w:line="254" w:lineRule="auto"/>
              <w:jc w:val="center"/>
              <w:rPr>
                <w:rFonts w:ascii="Cambria" w:eastAsia="Times New Roman" w:hAnsi="Cambria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</w:pPr>
            <w:r w:rsidRPr="004841AF">
              <w:rPr>
                <w:rFonts w:ascii="Cambria" w:eastAsia="Times New Roman" w:hAnsi="Cambria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  <w:t>9.5</w:t>
            </w:r>
          </w:p>
        </w:tc>
      </w:tr>
      <w:tr w:rsidR="009E3755" w:rsidRPr="00D13350" w:rsidTr="009E3755">
        <w:trPr>
          <w:gridAfter w:val="1"/>
          <w:wAfter w:w="38" w:type="dxa"/>
          <w:trHeight w:val="386"/>
        </w:trPr>
        <w:tc>
          <w:tcPr>
            <w:tcW w:w="772" w:type="dxa"/>
            <w:shd w:val="clear" w:color="auto" w:fill="E9EBF5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color w:val="000000" w:themeColor="text1"/>
                <w:kern w:val="24"/>
                <w:sz w:val="10"/>
                <w:szCs w:val="10"/>
                <w:lang w:eastAsia="ru-RU"/>
              </w:rPr>
              <w:t>8.</w:t>
            </w:r>
          </w:p>
        </w:tc>
        <w:tc>
          <w:tcPr>
            <w:tcW w:w="3261" w:type="dxa"/>
            <w:shd w:val="clear" w:color="auto" w:fill="E9EBF5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Эстетическим оформлением групп</w:t>
            </w:r>
          </w:p>
        </w:tc>
        <w:tc>
          <w:tcPr>
            <w:tcW w:w="2552" w:type="dxa"/>
            <w:gridSpan w:val="3"/>
            <w:shd w:val="clear" w:color="auto" w:fill="E9EBF5"/>
            <w:tcMar>
              <w:top w:w="32" w:type="dxa"/>
              <w:left w:w="64" w:type="dxa"/>
              <w:bottom w:w="32" w:type="dxa"/>
              <w:right w:w="64" w:type="dxa"/>
            </w:tcMar>
          </w:tcPr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7030A0"/>
                <w:kern w:val="24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2126" w:type="dxa"/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2318" w:type="dxa"/>
            <w:shd w:val="clear" w:color="auto" w:fill="E9EBF5"/>
          </w:tcPr>
          <w:p w:rsidR="009E3755" w:rsidRPr="004841AF" w:rsidRDefault="009E3755" w:rsidP="0002413E">
            <w:pPr>
              <w:jc w:val="center"/>
              <w:rPr>
                <w:rFonts w:ascii="Calibri" w:eastAsia="Calibri" w:hAnsi="Calibri" w:cs="Times New Roman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</w:pPr>
            <w:r w:rsidRPr="004841AF">
              <w:rPr>
                <w:rFonts w:ascii="Calibri" w:eastAsia="Calibri" w:hAnsi="Calibri" w:cs="Times New Roman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  <w:t>9.9</w:t>
            </w:r>
          </w:p>
        </w:tc>
      </w:tr>
      <w:tr w:rsidR="009E3755" w:rsidRPr="00D13350" w:rsidTr="009E3755">
        <w:trPr>
          <w:gridAfter w:val="1"/>
          <w:wAfter w:w="38" w:type="dxa"/>
          <w:trHeight w:val="386"/>
        </w:trPr>
        <w:tc>
          <w:tcPr>
            <w:tcW w:w="772" w:type="dxa"/>
            <w:shd w:val="clear" w:color="auto" w:fill="D0D3EB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color w:val="000000" w:themeColor="text1"/>
                <w:kern w:val="24"/>
                <w:sz w:val="10"/>
                <w:szCs w:val="10"/>
                <w:lang w:eastAsia="ru-RU"/>
              </w:rPr>
              <w:t>9.</w:t>
            </w:r>
          </w:p>
        </w:tc>
        <w:tc>
          <w:tcPr>
            <w:tcW w:w="3261" w:type="dxa"/>
            <w:shd w:val="clear" w:color="auto" w:fill="D0D3EB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Материально- техническим оснащением детского сада</w:t>
            </w:r>
          </w:p>
        </w:tc>
        <w:tc>
          <w:tcPr>
            <w:tcW w:w="2552" w:type="dxa"/>
            <w:gridSpan w:val="3"/>
            <w:shd w:val="clear" w:color="auto" w:fill="D0D3EB"/>
            <w:tcMar>
              <w:top w:w="32" w:type="dxa"/>
              <w:left w:w="64" w:type="dxa"/>
              <w:bottom w:w="32" w:type="dxa"/>
              <w:right w:w="64" w:type="dxa"/>
            </w:tcMar>
          </w:tcPr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7030A0"/>
                <w:kern w:val="24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2126" w:type="dxa"/>
            <w:shd w:val="clear" w:color="auto" w:fill="D0D3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8" w:type="dxa"/>
            <w:shd w:val="clear" w:color="auto" w:fill="D0D3EB"/>
          </w:tcPr>
          <w:p w:rsidR="009E3755" w:rsidRPr="004841AF" w:rsidRDefault="009E3755" w:rsidP="0002413E">
            <w:pPr>
              <w:jc w:val="center"/>
              <w:rPr>
                <w:rFonts w:ascii="Calibri" w:eastAsia="Calibri" w:hAnsi="Calibri" w:cs="Times New Roman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</w:pPr>
            <w:r w:rsidRPr="004841AF">
              <w:rPr>
                <w:rFonts w:ascii="Calibri" w:eastAsia="Calibri" w:hAnsi="Calibri" w:cs="Times New Roman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  <w:t>10.7</w:t>
            </w:r>
          </w:p>
        </w:tc>
      </w:tr>
      <w:tr w:rsidR="009E3755" w:rsidRPr="00D13350" w:rsidTr="009E3755">
        <w:trPr>
          <w:gridAfter w:val="1"/>
          <w:wAfter w:w="38" w:type="dxa"/>
          <w:trHeight w:val="386"/>
        </w:trPr>
        <w:tc>
          <w:tcPr>
            <w:tcW w:w="772" w:type="dxa"/>
            <w:shd w:val="clear" w:color="auto" w:fill="E9EBF5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color w:val="000000" w:themeColor="text1"/>
                <w:kern w:val="24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3261" w:type="dxa"/>
            <w:shd w:val="clear" w:color="auto" w:fill="E9EBF5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Отношением между детьми в группе</w:t>
            </w:r>
          </w:p>
        </w:tc>
        <w:tc>
          <w:tcPr>
            <w:tcW w:w="2552" w:type="dxa"/>
            <w:gridSpan w:val="3"/>
            <w:shd w:val="clear" w:color="auto" w:fill="E9EBF5"/>
            <w:tcMar>
              <w:top w:w="32" w:type="dxa"/>
              <w:left w:w="64" w:type="dxa"/>
              <w:bottom w:w="32" w:type="dxa"/>
              <w:right w:w="64" w:type="dxa"/>
            </w:tcMar>
          </w:tcPr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7030A0"/>
                <w:kern w:val="24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126" w:type="dxa"/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2318" w:type="dxa"/>
            <w:shd w:val="clear" w:color="auto" w:fill="E9EBF5"/>
          </w:tcPr>
          <w:p w:rsidR="009E3755" w:rsidRPr="004841AF" w:rsidRDefault="009E3755" w:rsidP="0002413E">
            <w:pPr>
              <w:jc w:val="center"/>
              <w:rPr>
                <w:rFonts w:ascii="Calibri" w:eastAsia="Calibri" w:hAnsi="Calibri" w:cs="Times New Roman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</w:pPr>
            <w:r w:rsidRPr="004841AF">
              <w:rPr>
                <w:rFonts w:ascii="Calibri" w:eastAsia="Calibri" w:hAnsi="Calibri" w:cs="Times New Roman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  <w:t>10</w:t>
            </w:r>
          </w:p>
        </w:tc>
      </w:tr>
      <w:tr w:rsidR="009E3755" w:rsidRPr="00D13350" w:rsidTr="009E3755">
        <w:trPr>
          <w:gridAfter w:val="1"/>
          <w:wAfter w:w="38" w:type="dxa"/>
          <w:trHeight w:val="386"/>
        </w:trPr>
        <w:tc>
          <w:tcPr>
            <w:tcW w:w="772" w:type="dxa"/>
            <w:shd w:val="clear" w:color="auto" w:fill="D0D3EB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color w:val="000000" w:themeColor="text1"/>
                <w:kern w:val="24"/>
                <w:sz w:val="10"/>
                <w:szCs w:val="10"/>
                <w:lang w:eastAsia="ru-RU"/>
              </w:rPr>
              <w:t>11.</w:t>
            </w:r>
          </w:p>
        </w:tc>
        <w:tc>
          <w:tcPr>
            <w:tcW w:w="3261" w:type="dxa"/>
            <w:shd w:val="clear" w:color="auto" w:fill="D0D3EB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Отношением сотрудников к ребенку</w:t>
            </w:r>
          </w:p>
        </w:tc>
        <w:tc>
          <w:tcPr>
            <w:tcW w:w="2552" w:type="dxa"/>
            <w:gridSpan w:val="3"/>
            <w:shd w:val="clear" w:color="auto" w:fill="D0D3EB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0070C0"/>
                <w:kern w:val="24"/>
                <w:sz w:val="24"/>
                <w:szCs w:val="24"/>
                <w:lang w:eastAsia="ru-RU"/>
              </w:rPr>
              <w:t>9,6</w:t>
            </w:r>
          </w:p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00B050"/>
                <w:kern w:val="24"/>
                <w:sz w:val="24"/>
                <w:szCs w:val="24"/>
                <w:lang w:eastAsia="ru-RU"/>
              </w:rPr>
              <w:t>10,3</w:t>
            </w:r>
          </w:p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7030A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D0D3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2318" w:type="dxa"/>
            <w:shd w:val="clear" w:color="auto" w:fill="D0D3EB"/>
          </w:tcPr>
          <w:p w:rsidR="009E3755" w:rsidRPr="004841AF" w:rsidRDefault="009E3755" w:rsidP="0002413E">
            <w:pPr>
              <w:jc w:val="center"/>
              <w:rPr>
                <w:rFonts w:ascii="Calibri" w:eastAsia="Calibri" w:hAnsi="Calibri" w:cs="Times New Roman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</w:pPr>
            <w:r w:rsidRPr="004841AF">
              <w:rPr>
                <w:rFonts w:ascii="Calibri" w:eastAsia="Calibri" w:hAnsi="Calibri" w:cs="Times New Roman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  <w:t>10.5</w:t>
            </w:r>
          </w:p>
        </w:tc>
      </w:tr>
      <w:tr w:rsidR="009E3755" w:rsidRPr="00D13350" w:rsidTr="009E3755">
        <w:trPr>
          <w:gridAfter w:val="1"/>
          <w:wAfter w:w="38" w:type="dxa"/>
          <w:trHeight w:val="386"/>
        </w:trPr>
        <w:tc>
          <w:tcPr>
            <w:tcW w:w="772" w:type="dxa"/>
            <w:shd w:val="clear" w:color="auto" w:fill="E9EBF5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color w:val="000000" w:themeColor="text1"/>
                <w:kern w:val="24"/>
                <w:sz w:val="10"/>
                <w:szCs w:val="10"/>
                <w:lang w:eastAsia="ru-RU"/>
              </w:rPr>
              <w:t>12.</w:t>
            </w:r>
          </w:p>
        </w:tc>
        <w:tc>
          <w:tcPr>
            <w:tcW w:w="3261" w:type="dxa"/>
            <w:shd w:val="clear" w:color="auto" w:fill="E9EBF5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Вашими отношениями с педагогами и сотрудниками</w:t>
            </w:r>
          </w:p>
        </w:tc>
        <w:tc>
          <w:tcPr>
            <w:tcW w:w="2552" w:type="dxa"/>
            <w:gridSpan w:val="3"/>
            <w:shd w:val="clear" w:color="auto" w:fill="E9EBF5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0070C0"/>
                <w:kern w:val="24"/>
                <w:sz w:val="24"/>
                <w:szCs w:val="24"/>
                <w:lang w:eastAsia="ru-RU"/>
              </w:rPr>
              <w:t>9,6</w:t>
            </w:r>
          </w:p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00B050"/>
                <w:kern w:val="24"/>
                <w:sz w:val="24"/>
                <w:szCs w:val="24"/>
                <w:lang w:eastAsia="ru-RU"/>
              </w:rPr>
              <w:t>10,3</w:t>
            </w:r>
          </w:p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7030A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2318" w:type="dxa"/>
            <w:shd w:val="clear" w:color="auto" w:fill="E9EBF5"/>
          </w:tcPr>
          <w:p w:rsidR="009E3755" w:rsidRPr="004841AF" w:rsidRDefault="009E3755" w:rsidP="0002413E">
            <w:pPr>
              <w:jc w:val="center"/>
              <w:rPr>
                <w:rFonts w:ascii="Calibri" w:eastAsia="Calibri" w:hAnsi="Calibri" w:cs="Times New Roman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</w:pPr>
            <w:r w:rsidRPr="004841AF">
              <w:rPr>
                <w:rFonts w:ascii="Calibri" w:eastAsia="Calibri" w:hAnsi="Calibri" w:cs="Times New Roman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  <w:t>9.8</w:t>
            </w:r>
          </w:p>
        </w:tc>
      </w:tr>
      <w:tr w:rsidR="009E3755" w:rsidRPr="00D13350" w:rsidTr="009E3755">
        <w:trPr>
          <w:gridAfter w:val="1"/>
          <w:wAfter w:w="38" w:type="dxa"/>
          <w:trHeight w:val="546"/>
        </w:trPr>
        <w:tc>
          <w:tcPr>
            <w:tcW w:w="772" w:type="dxa"/>
            <w:shd w:val="clear" w:color="auto" w:fill="D0D3EB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color w:val="000000" w:themeColor="text1"/>
                <w:kern w:val="24"/>
                <w:sz w:val="10"/>
                <w:szCs w:val="10"/>
                <w:lang w:eastAsia="ru-RU"/>
              </w:rPr>
              <w:lastRenderedPageBreak/>
              <w:t>13.</w:t>
            </w:r>
          </w:p>
        </w:tc>
        <w:tc>
          <w:tcPr>
            <w:tcW w:w="3261" w:type="dxa"/>
            <w:shd w:val="clear" w:color="auto" w:fill="D0D3EB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Отношением Вашего ребенка к детскому саду в целом</w:t>
            </w:r>
          </w:p>
        </w:tc>
        <w:tc>
          <w:tcPr>
            <w:tcW w:w="2552" w:type="dxa"/>
            <w:gridSpan w:val="3"/>
            <w:shd w:val="clear" w:color="auto" w:fill="D0D3EB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0070C0"/>
                <w:kern w:val="24"/>
                <w:sz w:val="24"/>
                <w:szCs w:val="24"/>
                <w:lang w:eastAsia="ru-RU"/>
              </w:rPr>
              <w:t>9,4</w:t>
            </w:r>
          </w:p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00B050"/>
                <w:kern w:val="24"/>
                <w:sz w:val="24"/>
                <w:szCs w:val="24"/>
                <w:lang w:eastAsia="ru-RU"/>
              </w:rPr>
              <w:t>10</w:t>
            </w:r>
          </w:p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7030A0"/>
                <w:kern w:val="24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2126" w:type="dxa"/>
            <w:shd w:val="clear" w:color="auto" w:fill="D0D3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2318" w:type="dxa"/>
            <w:shd w:val="clear" w:color="auto" w:fill="D0D3EB"/>
          </w:tcPr>
          <w:p w:rsidR="009E3755" w:rsidRPr="004841AF" w:rsidRDefault="009E3755" w:rsidP="0002413E">
            <w:pPr>
              <w:jc w:val="center"/>
              <w:rPr>
                <w:rFonts w:ascii="Calibri" w:eastAsia="Calibri" w:hAnsi="Calibri" w:cs="Times New Roman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</w:pPr>
            <w:r w:rsidRPr="004841AF">
              <w:rPr>
                <w:rFonts w:ascii="Calibri" w:eastAsia="Calibri" w:hAnsi="Calibri" w:cs="Times New Roman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  <w:t>9.9</w:t>
            </w:r>
          </w:p>
        </w:tc>
      </w:tr>
      <w:tr w:rsidR="009E3755" w:rsidRPr="00D13350" w:rsidTr="009E3755">
        <w:trPr>
          <w:gridAfter w:val="1"/>
          <w:wAfter w:w="38" w:type="dxa"/>
          <w:trHeight w:val="386"/>
        </w:trPr>
        <w:tc>
          <w:tcPr>
            <w:tcW w:w="772" w:type="dxa"/>
            <w:shd w:val="clear" w:color="auto" w:fill="E9EBF5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color w:val="000000" w:themeColor="text1"/>
                <w:kern w:val="24"/>
                <w:sz w:val="10"/>
                <w:szCs w:val="10"/>
                <w:lang w:eastAsia="ru-RU"/>
              </w:rPr>
              <w:t>14.</w:t>
            </w:r>
          </w:p>
        </w:tc>
        <w:tc>
          <w:tcPr>
            <w:tcW w:w="3261" w:type="dxa"/>
            <w:shd w:val="clear" w:color="auto" w:fill="E9EBF5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Информированностью о деятельности детского сада</w:t>
            </w:r>
          </w:p>
        </w:tc>
        <w:tc>
          <w:tcPr>
            <w:tcW w:w="2552" w:type="dxa"/>
            <w:gridSpan w:val="3"/>
            <w:shd w:val="clear" w:color="auto" w:fill="E9EBF5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0070C0"/>
                <w:kern w:val="24"/>
                <w:sz w:val="24"/>
                <w:szCs w:val="24"/>
                <w:lang w:eastAsia="ru-RU"/>
              </w:rPr>
              <w:t>9</w:t>
            </w:r>
          </w:p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00B050"/>
                <w:kern w:val="24"/>
                <w:sz w:val="24"/>
                <w:szCs w:val="24"/>
                <w:lang w:eastAsia="ru-RU"/>
              </w:rPr>
              <w:t>9</w:t>
            </w:r>
          </w:p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7030A0"/>
                <w:kern w:val="24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2126" w:type="dxa"/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2318" w:type="dxa"/>
            <w:shd w:val="clear" w:color="auto" w:fill="E9EBF5"/>
          </w:tcPr>
          <w:p w:rsidR="009E3755" w:rsidRPr="004841AF" w:rsidRDefault="009E3755" w:rsidP="0002413E">
            <w:pPr>
              <w:jc w:val="center"/>
              <w:rPr>
                <w:rFonts w:ascii="Calibri" w:eastAsia="Calibri" w:hAnsi="Calibri" w:cs="Times New Roman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</w:pPr>
            <w:r w:rsidRPr="004841AF">
              <w:rPr>
                <w:rFonts w:ascii="Calibri" w:eastAsia="Calibri" w:hAnsi="Calibri" w:cs="Times New Roman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  <w:t>9.9</w:t>
            </w:r>
          </w:p>
        </w:tc>
      </w:tr>
    </w:tbl>
    <w:p w:rsidR="000753DF" w:rsidRDefault="000753DF" w:rsidP="004F594C">
      <w:pPr>
        <w:pStyle w:val="a5"/>
        <w:rPr>
          <w:b/>
          <w:bCs/>
          <w:sz w:val="24"/>
          <w:szCs w:val="24"/>
        </w:rPr>
      </w:pPr>
    </w:p>
    <w:p w:rsidR="004F594C" w:rsidRPr="0030015D" w:rsidRDefault="004F594C" w:rsidP="004F594C">
      <w:pPr>
        <w:pStyle w:val="a5"/>
        <w:rPr>
          <w:sz w:val="24"/>
          <w:szCs w:val="24"/>
        </w:rPr>
      </w:pPr>
    </w:p>
    <w:p w:rsidR="004F594C" w:rsidRDefault="004F594C" w:rsidP="004F594C">
      <w:pPr>
        <w:tabs>
          <w:tab w:val="left" w:pos="8535"/>
        </w:tabs>
      </w:pPr>
    </w:p>
    <w:p w:rsidR="004F594C" w:rsidRPr="003F6354" w:rsidRDefault="004F594C" w:rsidP="004F594C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3F6354">
        <w:rPr>
          <w:rFonts w:eastAsia="Calibri"/>
          <w:b/>
          <w:color w:val="000000"/>
          <w:kern w:val="24"/>
          <w:sz w:val="28"/>
          <w:szCs w:val="28"/>
        </w:rPr>
        <w:t>2. Как вам кажется Ваш детский сад существенно отличается от других дошкольных учреждений?</w:t>
      </w:r>
    </w:p>
    <w:p w:rsidR="004F594C" w:rsidRPr="003F6354" w:rsidRDefault="004F594C" w:rsidP="004F594C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3F6354">
        <w:rPr>
          <w:rFonts w:eastAsia="Calibri"/>
          <w:color w:val="000000"/>
          <w:kern w:val="24"/>
          <w:sz w:val="28"/>
          <w:szCs w:val="28"/>
        </w:rPr>
        <w:t>Всего ответили 63,5 % родителей от общего числа родителей</w:t>
      </w:r>
    </w:p>
    <w:p w:rsidR="004F594C" w:rsidRPr="003F6354" w:rsidRDefault="004F594C" w:rsidP="004F594C">
      <w:pPr>
        <w:pStyle w:val="a6"/>
        <w:numPr>
          <w:ilvl w:val="0"/>
          <w:numId w:val="6"/>
        </w:numPr>
        <w:tabs>
          <w:tab w:val="left" w:pos="720"/>
        </w:tabs>
        <w:kinsoku w:val="0"/>
        <w:overflowPunct w:val="0"/>
        <w:textAlignment w:val="baseline"/>
        <w:rPr>
          <w:sz w:val="28"/>
          <w:szCs w:val="28"/>
        </w:rPr>
      </w:pPr>
      <w:r w:rsidRPr="003F6354">
        <w:rPr>
          <w:rFonts w:eastAsia="Calibri"/>
          <w:color w:val="000000"/>
          <w:kern w:val="24"/>
          <w:sz w:val="28"/>
          <w:szCs w:val="28"/>
        </w:rPr>
        <w:t>квалифицированным, доброжелательным педагогическим коллективом- 36.8%</w:t>
      </w:r>
    </w:p>
    <w:p w:rsidR="004F594C" w:rsidRPr="003F6354" w:rsidRDefault="004F594C" w:rsidP="004F594C">
      <w:pPr>
        <w:pStyle w:val="a6"/>
        <w:numPr>
          <w:ilvl w:val="0"/>
          <w:numId w:val="6"/>
        </w:numPr>
        <w:tabs>
          <w:tab w:val="left" w:pos="720"/>
        </w:tabs>
        <w:kinsoku w:val="0"/>
        <w:overflowPunct w:val="0"/>
        <w:textAlignment w:val="baseline"/>
        <w:rPr>
          <w:sz w:val="28"/>
          <w:szCs w:val="28"/>
        </w:rPr>
      </w:pPr>
      <w:r w:rsidRPr="003F6354">
        <w:rPr>
          <w:rFonts w:eastAsia="Calibri"/>
          <w:color w:val="000000"/>
          <w:kern w:val="24"/>
          <w:sz w:val="28"/>
          <w:szCs w:val="28"/>
        </w:rPr>
        <w:t>индивидуальным подходом, доброжелательным отношением к ребенку- 14.2 %</w:t>
      </w:r>
    </w:p>
    <w:p w:rsidR="004F594C" w:rsidRPr="003F6354" w:rsidRDefault="004F594C" w:rsidP="004F594C">
      <w:pPr>
        <w:pStyle w:val="a6"/>
        <w:numPr>
          <w:ilvl w:val="0"/>
          <w:numId w:val="6"/>
        </w:numPr>
        <w:tabs>
          <w:tab w:val="left" w:pos="720"/>
        </w:tabs>
        <w:kinsoku w:val="0"/>
        <w:overflowPunct w:val="0"/>
        <w:textAlignment w:val="baseline"/>
        <w:rPr>
          <w:sz w:val="28"/>
          <w:szCs w:val="28"/>
        </w:rPr>
      </w:pPr>
      <w:r w:rsidRPr="003F6354">
        <w:rPr>
          <w:rFonts w:eastAsia="Calibri"/>
          <w:color w:val="000000"/>
          <w:kern w:val="24"/>
          <w:sz w:val="28"/>
          <w:szCs w:val="28"/>
        </w:rPr>
        <w:t xml:space="preserve">самый лучший детский сад- </w:t>
      </w:r>
      <w:r w:rsidR="00A52937" w:rsidRPr="003F6354">
        <w:rPr>
          <w:rFonts w:eastAsia="Calibri"/>
          <w:color w:val="000000"/>
          <w:kern w:val="24"/>
          <w:sz w:val="28"/>
          <w:szCs w:val="28"/>
        </w:rPr>
        <w:t>25</w:t>
      </w:r>
      <w:r w:rsidRPr="003F6354">
        <w:rPr>
          <w:rFonts w:eastAsia="Calibri"/>
          <w:color w:val="000000"/>
          <w:kern w:val="24"/>
          <w:sz w:val="28"/>
          <w:szCs w:val="28"/>
        </w:rPr>
        <w:t>%</w:t>
      </w:r>
    </w:p>
    <w:p w:rsidR="004F594C" w:rsidRPr="003F6354" w:rsidRDefault="004F594C" w:rsidP="004F594C">
      <w:pPr>
        <w:pStyle w:val="a6"/>
        <w:numPr>
          <w:ilvl w:val="0"/>
          <w:numId w:val="6"/>
        </w:numPr>
        <w:tabs>
          <w:tab w:val="left" w:pos="720"/>
        </w:tabs>
        <w:kinsoku w:val="0"/>
        <w:overflowPunct w:val="0"/>
        <w:textAlignment w:val="baseline"/>
        <w:rPr>
          <w:sz w:val="28"/>
          <w:szCs w:val="28"/>
        </w:rPr>
      </w:pPr>
      <w:r w:rsidRPr="003F6354">
        <w:rPr>
          <w:rFonts w:eastAsia="Calibri"/>
          <w:color w:val="000000"/>
          <w:kern w:val="24"/>
          <w:sz w:val="28"/>
          <w:szCs w:val="28"/>
        </w:rPr>
        <w:t>находится рядом с домом- 7%</w:t>
      </w:r>
    </w:p>
    <w:p w:rsidR="004F594C" w:rsidRPr="003F6354" w:rsidRDefault="004F594C" w:rsidP="004F594C">
      <w:pPr>
        <w:pStyle w:val="a6"/>
        <w:numPr>
          <w:ilvl w:val="0"/>
          <w:numId w:val="6"/>
        </w:numPr>
        <w:tabs>
          <w:tab w:val="left" w:pos="720"/>
        </w:tabs>
        <w:kinsoku w:val="0"/>
        <w:overflowPunct w:val="0"/>
        <w:textAlignment w:val="baseline"/>
        <w:rPr>
          <w:sz w:val="28"/>
          <w:szCs w:val="28"/>
        </w:rPr>
      </w:pPr>
      <w:r w:rsidRPr="003F6354">
        <w:rPr>
          <w:rFonts w:eastAsia="Calibri"/>
          <w:color w:val="000000"/>
          <w:kern w:val="24"/>
          <w:sz w:val="28"/>
          <w:szCs w:val="28"/>
        </w:rPr>
        <w:t>качественными занятиями педагогов с детьми 7 %</w:t>
      </w:r>
    </w:p>
    <w:p w:rsidR="004F594C" w:rsidRPr="003F6354" w:rsidRDefault="004F594C" w:rsidP="004F594C">
      <w:pPr>
        <w:pStyle w:val="a6"/>
        <w:numPr>
          <w:ilvl w:val="0"/>
          <w:numId w:val="6"/>
        </w:numPr>
        <w:tabs>
          <w:tab w:val="left" w:pos="720"/>
        </w:tabs>
        <w:kinsoku w:val="0"/>
        <w:overflowPunct w:val="0"/>
        <w:textAlignment w:val="baseline"/>
        <w:rPr>
          <w:sz w:val="28"/>
          <w:szCs w:val="28"/>
        </w:rPr>
      </w:pPr>
      <w:r w:rsidRPr="003F6354">
        <w:rPr>
          <w:rFonts w:eastAsia="Calibri"/>
          <w:color w:val="000000"/>
          <w:kern w:val="24"/>
          <w:sz w:val="28"/>
          <w:szCs w:val="28"/>
        </w:rPr>
        <w:t>Не сравнивали- 8%</w:t>
      </w:r>
    </w:p>
    <w:p w:rsidR="004F594C" w:rsidRPr="003F6354" w:rsidRDefault="004F594C" w:rsidP="004F594C">
      <w:pPr>
        <w:pStyle w:val="a6"/>
        <w:numPr>
          <w:ilvl w:val="0"/>
          <w:numId w:val="6"/>
        </w:numPr>
        <w:tabs>
          <w:tab w:val="left" w:pos="720"/>
        </w:tabs>
        <w:kinsoku w:val="0"/>
        <w:overflowPunct w:val="0"/>
        <w:textAlignment w:val="baseline"/>
        <w:rPr>
          <w:sz w:val="28"/>
          <w:szCs w:val="28"/>
        </w:rPr>
      </w:pPr>
      <w:r w:rsidRPr="003F6354">
        <w:rPr>
          <w:rFonts w:eastAsia="Calibri"/>
          <w:color w:val="000000"/>
          <w:kern w:val="24"/>
          <w:sz w:val="28"/>
          <w:szCs w:val="28"/>
        </w:rPr>
        <w:t xml:space="preserve">Наличие </w:t>
      </w:r>
      <w:r w:rsidR="0068657E">
        <w:rPr>
          <w:rFonts w:eastAsia="Calibri"/>
          <w:color w:val="000000"/>
          <w:kern w:val="24"/>
          <w:sz w:val="28"/>
          <w:szCs w:val="28"/>
        </w:rPr>
        <w:t xml:space="preserve">12 часовой </w:t>
      </w:r>
      <w:r w:rsidRPr="003F6354">
        <w:rPr>
          <w:rFonts w:eastAsia="Calibri"/>
          <w:color w:val="000000"/>
          <w:kern w:val="24"/>
          <w:sz w:val="28"/>
          <w:szCs w:val="28"/>
        </w:rPr>
        <w:t xml:space="preserve"> группы и логопедической -7%</w:t>
      </w:r>
    </w:p>
    <w:p w:rsidR="004F594C" w:rsidRPr="003F6354" w:rsidRDefault="004F594C" w:rsidP="004F594C">
      <w:pPr>
        <w:pStyle w:val="a6"/>
        <w:numPr>
          <w:ilvl w:val="0"/>
          <w:numId w:val="6"/>
        </w:numPr>
        <w:tabs>
          <w:tab w:val="left" w:pos="720"/>
        </w:tabs>
        <w:kinsoku w:val="0"/>
        <w:overflowPunct w:val="0"/>
        <w:textAlignment w:val="baseline"/>
        <w:rPr>
          <w:sz w:val="28"/>
          <w:szCs w:val="28"/>
        </w:rPr>
      </w:pPr>
      <w:r w:rsidRPr="003F6354">
        <w:rPr>
          <w:rFonts w:eastAsia="Calibri"/>
          <w:color w:val="000000"/>
          <w:kern w:val="24"/>
          <w:sz w:val="28"/>
          <w:szCs w:val="28"/>
        </w:rPr>
        <w:t>Хорошее питание -5%</w:t>
      </w:r>
    </w:p>
    <w:p w:rsidR="004F594C" w:rsidRPr="003F6354" w:rsidRDefault="004F594C" w:rsidP="004F594C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3F6354">
        <w:rPr>
          <w:b/>
          <w:color w:val="000000" w:themeColor="text1"/>
          <w:kern w:val="24"/>
          <w:sz w:val="28"/>
          <w:szCs w:val="28"/>
        </w:rPr>
        <w:t xml:space="preserve">3. </w:t>
      </w:r>
      <w:r w:rsidRPr="003F6354">
        <w:rPr>
          <w:b/>
          <w:bCs/>
          <w:color w:val="000000" w:themeColor="text1"/>
          <w:kern w:val="24"/>
          <w:sz w:val="28"/>
          <w:szCs w:val="28"/>
        </w:rPr>
        <w:t xml:space="preserve">Чтобы Вы хотели изменить в деятельности образовательного учреждения с целью повышения качества </w:t>
      </w:r>
    </w:p>
    <w:p w:rsidR="004F594C" w:rsidRPr="003F6354" w:rsidRDefault="004F594C" w:rsidP="004F594C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3F6354">
        <w:rPr>
          <w:b/>
          <w:bCs/>
          <w:color w:val="000000" w:themeColor="text1"/>
          <w:kern w:val="24"/>
          <w:sz w:val="28"/>
          <w:szCs w:val="28"/>
        </w:rPr>
        <w:t>дошкольного образования?</w:t>
      </w:r>
    </w:p>
    <w:p w:rsidR="004F594C" w:rsidRPr="003F6354" w:rsidRDefault="004F594C" w:rsidP="004F594C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3F6354">
        <w:rPr>
          <w:color w:val="000000" w:themeColor="text1"/>
          <w:kern w:val="24"/>
          <w:sz w:val="28"/>
          <w:szCs w:val="28"/>
        </w:rPr>
        <w:t xml:space="preserve">     - Все хорошо, все устраивает- 61.4% от количества анкет</w:t>
      </w:r>
    </w:p>
    <w:p w:rsidR="004F594C" w:rsidRPr="003F6354" w:rsidRDefault="004F594C" w:rsidP="004F594C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3F6354">
        <w:rPr>
          <w:b/>
          <w:color w:val="000000" w:themeColor="text1"/>
          <w:kern w:val="24"/>
          <w:sz w:val="28"/>
          <w:szCs w:val="28"/>
        </w:rPr>
        <w:t>4.Хотели бы изменить, добавить в деятельности ДОУ- 38.6%:</w:t>
      </w:r>
    </w:p>
    <w:p w:rsidR="004F594C" w:rsidRPr="003F6354" w:rsidRDefault="004F594C" w:rsidP="004F594C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3F6354">
        <w:rPr>
          <w:color w:val="000000" w:themeColor="text1"/>
          <w:kern w:val="24"/>
          <w:sz w:val="28"/>
          <w:szCs w:val="28"/>
        </w:rPr>
        <w:t>- ввести дополнительные образовательные услуги- 13 %</w:t>
      </w:r>
    </w:p>
    <w:p w:rsidR="004F594C" w:rsidRPr="003F6354" w:rsidRDefault="004F594C" w:rsidP="004F594C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3F6354">
        <w:rPr>
          <w:color w:val="000000" w:themeColor="text1"/>
          <w:kern w:val="24"/>
          <w:sz w:val="28"/>
          <w:szCs w:val="28"/>
        </w:rPr>
        <w:t>- благоустроить участки- 9%</w:t>
      </w:r>
    </w:p>
    <w:p w:rsidR="004F594C" w:rsidRPr="003F6354" w:rsidRDefault="004F594C" w:rsidP="004F594C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3F6354">
        <w:rPr>
          <w:color w:val="000000" w:themeColor="text1"/>
          <w:kern w:val="24"/>
          <w:sz w:val="28"/>
          <w:szCs w:val="28"/>
        </w:rPr>
        <w:t>- больше оздоровительных мероприятий-6 %</w:t>
      </w:r>
    </w:p>
    <w:p w:rsidR="004F594C" w:rsidRPr="003F6354" w:rsidRDefault="004F594C" w:rsidP="004F594C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3F6354">
        <w:rPr>
          <w:color w:val="000000" w:themeColor="text1"/>
          <w:kern w:val="24"/>
          <w:sz w:val="28"/>
          <w:szCs w:val="28"/>
        </w:rPr>
        <w:t>- занятия с логопедом- 4.6%</w:t>
      </w:r>
    </w:p>
    <w:p w:rsidR="004F594C" w:rsidRPr="003F6354" w:rsidRDefault="004F594C" w:rsidP="004F594C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3F6354">
        <w:rPr>
          <w:color w:val="000000" w:themeColor="text1"/>
          <w:kern w:val="24"/>
          <w:sz w:val="28"/>
          <w:szCs w:val="28"/>
        </w:rPr>
        <w:t>- изменить режим работы- 6 %</w:t>
      </w:r>
    </w:p>
    <w:p w:rsidR="004F594C" w:rsidRPr="003F6354" w:rsidRDefault="004F594C" w:rsidP="004F594C">
      <w:pPr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4F594C" w:rsidRPr="003F6354" w:rsidRDefault="004F594C" w:rsidP="004F594C">
      <w:pPr>
        <w:rPr>
          <w:rFonts w:ascii="Times New Roman" w:hAnsi="Times New Roman" w:cs="Times New Roman"/>
          <w:sz w:val="28"/>
          <w:szCs w:val="28"/>
        </w:rPr>
      </w:pPr>
    </w:p>
    <w:p w:rsidR="00A52937" w:rsidRDefault="00A52937" w:rsidP="004F594C"/>
    <w:p w:rsidR="00A52937" w:rsidRDefault="00A52937" w:rsidP="004F594C"/>
    <w:p w:rsidR="00A52937" w:rsidRDefault="00A52937" w:rsidP="004F594C"/>
    <w:p w:rsidR="00A52937" w:rsidRDefault="00A52937" w:rsidP="004F594C"/>
    <w:p w:rsidR="004841AF" w:rsidRDefault="004841AF" w:rsidP="004F594C"/>
    <w:p w:rsidR="004841AF" w:rsidRDefault="004841AF" w:rsidP="004F594C"/>
    <w:p w:rsidR="004841AF" w:rsidRDefault="004841AF" w:rsidP="004F594C"/>
    <w:p w:rsidR="004F594C" w:rsidRPr="00294D81" w:rsidRDefault="004F594C" w:rsidP="004F594C">
      <w:pPr>
        <w:rPr>
          <w:b/>
        </w:rPr>
      </w:pPr>
      <w:r w:rsidRPr="00294D81">
        <w:rPr>
          <w:b/>
        </w:rPr>
        <w:t>Результаты овладения необходимыми навыками и умениями п</w:t>
      </w:r>
      <w:r w:rsidR="006B1DF0">
        <w:rPr>
          <w:b/>
        </w:rPr>
        <w:t xml:space="preserve">о образовательным </w:t>
      </w:r>
      <w:r w:rsidR="001D08E2">
        <w:rPr>
          <w:b/>
        </w:rPr>
        <w:t>областям в</w:t>
      </w:r>
      <w:r w:rsidR="006B1DF0">
        <w:rPr>
          <w:b/>
        </w:rPr>
        <w:t xml:space="preserve"> МБ</w:t>
      </w:r>
      <w:r w:rsidR="00D630C8">
        <w:rPr>
          <w:b/>
        </w:rPr>
        <w:t>ДОУ №1</w:t>
      </w:r>
      <w:r w:rsidRPr="00294D81">
        <w:rPr>
          <w:b/>
        </w:rPr>
        <w:t xml:space="preserve"> </w:t>
      </w:r>
    </w:p>
    <w:tbl>
      <w:tblPr>
        <w:tblW w:w="10915" w:type="dxa"/>
        <w:tblInd w:w="-81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20"/>
      </w:tblPr>
      <w:tblGrid>
        <w:gridCol w:w="1690"/>
        <w:gridCol w:w="1536"/>
        <w:gridCol w:w="1247"/>
        <w:gridCol w:w="1410"/>
        <w:gridCol w:w="1951"/>
        <w:gridCol w:w="1239"/>
        <w:gridCol w:w="1842"/>
      </w:tblGrid>
      <w:tr w:rsidR="009E3755" w:rsidRPr="00687E1C" w:rsidTr="00D630C8">
        <w:trPr>
          <w:trHeight w:val="885"/>
        </w:trPr>
        <w:tc>
          <w:tcPr>
            <w:tcW w:w="1690" w:type="dxa"/>
            <w:shd w:val="clear" w:color="auto" w:fill="C0504D"/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E3755" w:rsidRPr="00687E1C" w:rsidRDefault="009E3755" w:rsidP="00F27E9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lastRenderedPageBreak/>
              <w:t>Уровень освоения программы</w:t>
            </w:r>
          </w:p>
        </w:tc>
        <w:tc>
          <w:tcPr>
            <w:tcW w:w="2783" w:type="dxa"/>
            <w:gridSpan w:val="2"/>
            <w:shd w:val="clear" w:color="auto" w:fill="C0504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68657E" w:rsidP="009E375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 xml:space="preserve">      2020-2021</w:t>
            </w:r>
          </w:p>
        </w:tc>
        <w:tc>
          <w:tcPr>
            <w:tcW w:w="3361" w:type="dxa"/>
            <w:gridSpan w:val="2"/>
            <w:tcBorders>
              <w:right w:val="single" w:sz="4" w:space="0" w:color="auto"/>
            </w:tcBorders>
            <w:shd w:val="clear" w:color="auto" w:fill="C0504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6B1DF0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 xml:space="preserve">  </w:t>
            </w:r>
            <w:r w:rsidR="0068657E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 xml:space="preserve"> 2021-2022</w:t>
            </w:r>
          </w:p>
        </w:tc>
        <w:tc>
          <w:tcPr>
            <w:tcW w:w="3081" w:type="dxa"/>
            <w:gridSpan w:val="2"/>
            <w:tcBorders>
              <w:left w:val="single" w:sz="4" w:space="0" w:color="auto"/>
            </w:tcBorders>
            <w:shd w:val="clear" w:color="auto" w:fill="C0504D"/>
          </w:tcPr>
          <w:p w:rsidR="009E3755" w:rsidRPr="003A46C8" w:rsidRDefault="009E3755" w:rsidP="003A4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  </w:t>
            </w:r>
            <w:r w:rsidR="006865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2022-2023</w:t>
            </w:r>
          </w:p>
        </w:tc>
      </w:tr>
      <w:tr w:rsidR="009E3755" w:rsidRPr="00687E1C" w:rsidTr="00D630C8">
        <w:trPr>
          <w:trHeight w:val="727"/>
        </w:trPr>
        <w:tc>
          <w:tcPr>
            <w:tcW w:w="1690" w:type="dxa"/>
            <w:shd w:val="clear" w:color="auto" w:fill="F4E9E9"/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E3755" w:rsidRPr="00687E1C" w:rsidRDefault="009E3755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536" w:type="dxa"/>
            <w:shd w:val="clear" w:color="auto" w:fill="F4E9E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F27E9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>Начало года</w:t>
            </w:r>
          </w:p>
        </w:tc>
        <w:tc>
          <w:tcPr>
            <w:tcW w:w="1247" w:type="dxa"/>
            <w:shd w:val="clear" w:color="auto" w:fill="F4E9E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F27E9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>Конец года</w:t>
            </w:r>
          </w:p>
        </w:tc>
        <w:tc>
          <w:tcPr>
            <w:tcW w:w="1410" w:type="dxa"/>
            <w:shd w:val="clear" w:color="auto" w:fill="F4E9E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F27E9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>Начало года</w:t>
            </w:r>
          </w:p>
        </w:tc>
        <w:tc>
          <w:tcPr>
            <w:tcW w:w="1951" w:type="dxa"/>
            <w:tcBorders>
              <w:right w:val="single" w:sz="4" w:space="0" w:color="auto"/>
            </w:tcBorders>
            <w:shd w:val="clear" w:color="auto" w:fill="F4E9E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F27E9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>Конец года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4E9E9"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>Начало года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4E9E9"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>Конец года</w:t>
            </w:r>
          </w:p>
        </w:tc>
      </w:tr>
      <w:tr w:rsidR="009E3755" w:rsidRPr="00687E1C" w:rsidTr="00D630C8">
        <w:trPr>
          <w:trHeight w:val="507"/>
        </w:trPr>
        <w:tc>
          <w:tcPr>
            <w:tcW w:w="1690" w:type="dxa"/>
            <w:shd w:val="clear" w:color="auto" w:fill="FFFFFF"/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30"/>
                <w:szCs w:val="30"/>
                <w:lang w:eastAsia="ru-RU"/>
              </w:rPr>
              <w:t>высокий</w:t>
            </w:r>
          </w:p>
        </w:tc>
        <w:tc>
          <w:tcPr>
            <w:tcW w:w="153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2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47%</w:t>
            </w:r>
          </w:p>
        </w:tc>
        <w:tc>
          <w:tcPr>
            <w:tcW w:w="14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13%</w:t>
            </w:r>
          </w:p>
        </w:tc>
        <w:tc>
          <w:tcPr>
            <w:tcW w:w="1951" w:type="dxa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48.6%</w:t>
            </w:r>
          </w:p>
        </w:tc>
        <w:tc>
          <w:tcPr>
            <w:tcW w:w="1239" w:type="dxa"/>
            <w:shd w:val="clear" w:color="auto" w:fill="FFFFFF"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</w:t>
            </w:r>
            <w:r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5,5</w:t>
            </w: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51</w:t>
            </w: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.6%</w:t>
            </w:r>
          </w:p>
        </w:tc>
      </w:tr>
      <w:tr w:rsidR="009E3755" w:rsidRPr="00687E1C" w:rsidTr="00D630C8">
        <w:trPr>
          <w:trHeight w:val="503"/>
        </w:trPr>
        <w:tc>
          <w:tcPr>
            <w:tcW w:w="1690" w:type="dxa"/>
            <w:shd w:val="clear" w:color="auto" w:fill="F4E9E9"/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Times New Roman" w:eastAsia="Times New Roman" w:hAnsi="Times New Roman" w:cs="Times New Roman"/>
                <w:b/>
                <w:bCs/>
                <w:color w:val="00B050"/>
                <w:kern w:val="24"/>
                <w:sz w:val="30"/>
                <w:szCs w:val="30"/>
                <w:lang w:eastAsia="ru-RU"/>
              </w:rPr>
              <w:t>средний</w:t>
            </w:r>
          </w:p>
        </w:tc>
        <w:tc>
          <w:tcPr>
            <w:tcW w:w="1536" w:type="dxa"/>
            <w:shd w:val="clear" w:color="auto" w:fill="F4E9E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247" w:type="dxa"/>
            <w:shd w:val="clear" w:color="auto" w:fill="F4E9E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35%</w:t>
            </w:r>
          </w:p>
        </w:tc>
        <w:tc>
          <w:tcPr>
            <w:tcW w:w="1410" w:type="dxa"/>
            <w:shd w:val="clear" w:color="auto" w:fill="F4E9E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53.3%</w:t>
            </w:r>
          </w:p>
        </w:tc>
        <w:tc>
          <w:tcPr>
            <w:tcW w:w="1951" w:type="dxa"/>
            <w:tcBorders>
              <w:right w:val="single" w:sz="4" w:space="0" w:color="auto"/>
            </w:tcBorders>
            <w:shd w:val="clear" w:color="auto" w:fill="F4E9E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43.2%</w:t>
            </w:r>
          </w:p>
        </w:tc>
        <w:tc>
          <w:tcPr>
            <w:tcW w:w="1239" w:type="dxa"/>
            <w:shd w:val="clear" w:color="auto" w:fill="F4E9E9"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5</w:t>
            </w:r>
            <w:r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</w:t>
            </w: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.3%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4E9E9"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4</w:t>
            </w:r>
            <w:r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2</w:t>
            </w: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.2%</w:t>
            </w:r>
          </w:p>
        </w:tc>
      </w:tr>
      <w:tr w:rsidR="009E3755" w:rsidRPr="00687E1C" w:rsidTr="00D630C8">
        <w:trPr>
          <w:trHeight w:val="439"/>
        </w:trPr>
        <w:tc>
          <w:tcPr>
            <w:tcW w:w="1690" w:type="dxa"/>
            <w:shd w:val="clear" w:color="auto" w:fill="FFFFFF"/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Times New Roman" w:eastAsia="Times New Roman" w:hAnsi="Times New Roman" w:cs="Times New Roman"/>
                <w:b/>
                <w:bCs/>
                <w:color w:val="00B0F0"/>
                <w:kern w:val="24"/>
                <w:sz w:val="30"/>
                <w:szCs w:val="30"/>
                <w:lang w:eastAsia="ru-RU"/>
              </w:rPr>
              <w:t>низкий</w:t>
            </w:r>
          </w:p>
        </w:tc>
        <w:tc>
          <w:tcPr>
            <w:tcW w:w="153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2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14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34%</w:t>
            </w:r>
          </w:p>
        </w:tc>
        <w:tc>
          <w:tcPr>
            <w:tcW w:w="1951" w:type="dxa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8.2%</w:t>
            </w:r>
          </w:p>
        </w:tc>
        <w:tc>
          <w:tcPr>
            <w:tcW w:w="1239" w:type="dxa"/>
            <w:shd w:val="clear" w:color="auto" w:fill="FFFFFF"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3</w:t>
            </w:r>
            <w:r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3,2</w:t>
            </w: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6</w:t>
            </w: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.2%</w:t>
            </w:r>
          </w:p>
        </w:tc>
      </w:tr>
    </w:tbl>
    <w:p w:rsidR="00E02D75" w:rsidRDefault="00E02D75" w:rsidP="00E64F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D75" w:rsidRDefault="00E02D75" w:rsidP="00E64F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7195" w:rsidRDefault="00EF7195" w:rsidP="00EF71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7195">
        <w:rPr>
          <w:rFonts w:ascii="Times New Roman" w:hAnsi="Times New Roman" w:cs="Times New Roman"/>
          <w:b/>
          <w:sz w:val="28"/>
          <w:szCs w:val="28"/>
        </w:rPr>
        <w:t>Обеспечение безопасности</w:t>
      </w:r>
      <w:r w:rsidRPr="00EF7195">
        <w:rPr>
          <w:rFonts w:ascii="Times New Roman" w:hAnsi="Times New Roman" w:cs="Times New Roman"/>
          <w:sz w:val="28"/>
          <w:szCs w:val="28"/>
        </w:rPr>
        <w:t xml:space="preserve"> Безопасность образовательного процесса обеспечивается благодаря:</w:t>
      </w:r>
    </w:p>
    <w:p w:rsidR="00EF7195" w:rsidRDefault="00EF7195" w:rsidP="00EF71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7195">
        <w:rPr>
          <w:rFonts w:ascii="Times New Roman" w:hAnsi="Times New Roman" w:cs="Times New Roman"/>
          <w:sz w:val="28"/>
          <w:szCs w:val="28"/>
        </w:rPr>
        <w:t xml:space="preserve"> - безопасной среде (закрепленные шкафы; отсутствие ядовитых и колючих растений; безопасное расположение растений в групповых комнатах; оборудование помещений с соблюдением мер противопожарной безопасности); </w:t>
      </w:r>
    </w:p>
    <w:p w:rsidR="00EF7195" w:rsidRDefault="00EF7195" w:rsidP="00EF71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7195">
        <w:rPr>
          <w:rFonts w:ascii="Times New Roman" w:hAnsi="Times New Roman" w:cs="Times New Roman"/>
          <w:sz w:val="28"/>
          <w:szCs w:val="28"/>
        </w:rPr>
        <w:t xml:space="preserve">- подобранной по росту детей мебели и её маркировке; </w:t>
      </w:r>
    </w:p>
    <w:p w:rsidR="00EF7195" w:rsidRDefault="00EF7195" w:rsidP="00EF71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7195">
        <w:rPr>
          <w:rFonts w:ascii="Times New Roman" w:hAnsi="Times New Roman" w:cs="Times New Roman"/>
          <w:sz w:val="28"/>
          <w:szCs w:val="28"/>
        </w:rPr>
        <w:t xml:space="preserve">- маркировке постельного белья и полотенец; </w:t>
      </w:r>
    </w:p>
    <w:p w:rsidR="00EF7195" w:rsidRDefault="00EF7195" w:rsidP="00EF71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7195">
        <w:rPr>
          <w:rFonts w:ascii="Times New Roman" w:hAnsi="Times New Roman" w:cs="Times New Roman"/>
          <w:sz w:val="28"/>
          <w:szCs w:val="28"/>
        </w:rPr>
        <w:t xml:space="preserve">- правильному хранению опасных для детей материалов (ножницы, иголки, моющие средства и др. находятся в недоступных для детей местах, соответствующим требованиям); </w:t>
      </w:r>
    </w:p>
    <w:p w:rsidR="00D630C8" w:rsidRDefault="00EF7195" w:rsidP="00EF71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7195">
        <w:rPr>
          <w:rFonts w:ascii="Times New Roman" w:hAnsi="Times New Roman" w:cs="Times New Roman"/>
          <w:sz w:val="28"/>
          <w:szCs w:val="28"/>
        </w:rPr>
        <w:t>- правильному освещению. В дошкольном учреждении разработаны</w:t>
      </w:r>
      <w:r>
        <w:rPr>
          <w:rFonts w:ascii="Times New Roman" w:hAnsi="Times New Roman" w:cs="Times New Roman"/>
          <w:sz w:val="28"/>
          <w:szCs w:val="28"/>
        </w:rPr>
        <w:t xml:space="preserve"> и согласованы</w:t>
      </w:r>
      <w:r w:rsidRPr="00EF7195">
        <w:rPr>
          <w:rFonts w:ascii="Times New Roman" w:hAnsi="Times New Roman" w:cs="Times New Roman"/>
          <w:sz w:val="28"/>
          <w:szCs w:val="28"/>
        </w:rPr>
        <w:t>: Паспорт антитеррористической безопасности</w:t>
      </w:r>
      <w:r>
        <w:rPr>
          <w:rFonts w:ascii="Times New Roman" w:hAnsi="Times New Roman" w:cs="Times New Roman"/>
          <w:sz w:val="28"/>
          <w:szCs w:val="28"/>
        </w:rPr>
        <w:t>, паспорт безопасности, паспорт дорожной безопасности.</w:t>
      </w:r>
      <w:r w:rsidRPr="00EF7195">
        <w:rPr>
          <w:rFonts w:ascii="Times New Roman" w:hAnsi="Times New Roman" w:cs="Times New Roman"/>
          <w:sz w:val="28"/>
          <w:szCs w:val="28"/>
        </w:rPr>
        <w:t xml:space="preserve">  Детский сад оборудован специальными системами безопасности: установлена «тревожная сигнализация» и специальная автоматическая пожарная сигнализация. В ДОУ ведутся мероприятия по соблюдению правил пожарной безопасности, учреждение оснащено пожарной сигнализацией и системой оповещения о пожаре. В дошкольном учреждении установлено видеонаблюдение. Дополнительно контроль за безопасностью образовательного процесса </w:t>
      </w:r>
      <w:r w:rsidR="006B1DF0" w:rsidRPr="00EF7195">
        <w:rPr>
          <w:rFonts w:ascii="Times New Roman" w:hAnsi="Times New Roman" w:cs="Times New Roman"/>
          <w:sz w:val="28"/>
          <w:szCs w:val="28"/>
        </w:rPr>
        <w:t>осуществля</w:t>
      </w:r>
      <w:r w:rsidR="006B1DF0">
        <w:rPr>
          <w:rFonts w:ascii="Times New Roman" w:hAnsi="Times New Roman" w:cs="Times New Roman"/>
          <w:sz w:val="28"/>
          <w:szCs w:val="28"/>
        </w:rPr>
        <w:t xml:space="preserve">ют </w:t>
      </w:r>
      <w:r w:rsidR="00D630C8">
        <w:rPr>
          <w:rFonts w:ascii="Times New Roman" w:hAnsi="Times New Roman" w:cs="Times New Roman"/>
          <w:sz w:val="28"/>
          <w:szCs w:val="28"/>
        </w:rPr>
        <w:t xml:space="preserve">вахтер, </w:t>
      </w:r>
      <w:r w:rsidR="006B1DF0" w:rsidRPr="00EF7195">
        <w:rPr>
          <w:rFonts w:ascii="Times New Roman" w:hAnsi="Times New Roman" w:cs="Times New Roman"/>
          <w:sz w:val="28"/>
          <w:szCs w:val="28"/>
        </w:rPr>
        <w:t>сотрудники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EF7195">
        <w:rPr>
          <w:rFonts w:ascii="Times New Roman" w:hAnsi="Times New Roman" w:cs="Times New Roman"/>
          <w:sz w:val="28"/>
          <w:szCs w:val="28"/>
        </w:rPr>
        <w:t xml:space="preserve">. В ночное время – ночные сторожа. </w:t>
      </w:r>
      <w:r>
        <w:rPr>
          <w:rFonts w:ascii="Times New Roman" w:hAnsi="Times New Roman" w:cs="Times New Roman"/>
          <w:sz w:val="28"/>
          <w:szCs w:val="28"/>
        </w:rPr>
        <w:t xml:space="preserve"> В учреждении о</w:t>
      </w:r>
      <w:r w:rsidRPr="00EF7195">
        <w:rPr>
          <w:rFonts w:ascii="Times New Roman" w:hAnsi="Times New Roman" w:cs="Times New Roman"/>
          <w:sz w:val="28"/>
          <w:szCs w:val="28"/>
        </w:rPr>
        <w:t>формлена наглядная информация по основам безопасности жизнедеятельности детей дошкольного возраста; разработаны конспекты мероприятий и консультаций для работы с детьми и родителями в данном направлении. Имеется демонстрационн</w:t>
      </w:r>
      <w:r w:rsidR="009E3755">
        <w:rPr>
          <w:rFonts w:ascii="Times New Roman" w:hAnsi="Times New Roman" w:cs="Times New Roman"/>
          <w:sz w:val="28"/>
          <w:szCs w:val="28"/>
        </w:rPr>
        <w:t>ый материал, развивающие игры</w:t>
      </w:r>
      <w:r w:rsidR="00D630C8">
        <w:rPr>
          <w:rFonts w:ascii="Times New Roman" w:hAnsi="Times New Roman" w:cs="Times New Roman"/>
          <w:sz w:val="28"/>
          <w:szCs w:val="28"/>
        </w:rPr>
        <w:t>.</w:t>
      </w:r>
    </w:p>
    <w:p w:rsidR="00EF7195" w:rsidRDefault="00D630C8" w:rsidP="00EF71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E3755">
        <w:rPr>
          <w:rFonts w:ascii="Times New Roman" w:hAnsi="Times New Roman" w:cs="Times New Roman"/>
          <w:sz w:val="28"/>
          <w:szCs w:val="28"/>
        </w:rPr>
        <w:t xml:space="preserve"> </w:t>
      </w:r>
      <w:r w:rsidR="006B1DF0">
        <w:rPr>
          <w:rFonts w:ascii="Times New Roman" w:hAnsi="Times New Roman" w:cs="Times New Roman"/>
          <w:sz w:val="28"/>
          <w:szCs w:val="28"/>
        </w:rPr>
        <w:t xml:space="preserve">В </w:t>
      </w:r>
      <w:r w:rsidR="009E3755">
        <w:rPr>
          <w:rFonts w:ascii="Times New Roman" w:hAnsi="Times New Roman" w:cs="Times New Roman"/>
          <w:sz w:val="28"/>
          <w:szCs w:val="28"/>
        </w:rPr>
        <w:t xml:space="preserve">детском саду ежегодно проводятся разнообразные мероприятия по ОБЖ, так в  </w:t>
      </w:r>
      <w:r w:rsidR="0068657E">
        <w:rPr>
          <w:rFonts w:ascii="Times New Roman" w:hAnsi="Times New Roman" w:cs="Times New Roman"/>
          <w:sz w:val="28"/>
          <w:szCs w:val="28"/>
        </w:rPr>
        <w:t>2023</w:t>
      </w:r>
      <w:r w:rsidR="00EF7195" w:rsidRPr="00EF7195">
        <w:rPr>
          <w:rFonts w:ascii="Times New Roman" w:hAnsi="Times New Roman" w:cs="Times New Roman"/>
          <w:sz w:val="28"/>
          <w:szCs w:val="28"/>
        </w:rPr>
        <w:t xml:space="preserve"> году в нашем дошкольном учреждении был</w:t>
      </w:r>
      <w:r w:rsidR="00E64F1C">
        <w:rPr>
          <w:rFonts w:ascii="Times New Roman" w:hAnsi="Times New Roman" w:cs="Times New Roman"/>
          <w:sz w:val="28"/>
          <w:szCs w:val="28"/>
        </w:rPr>
        <w:t>и</w:t>
      </w:r>
      <w:r w:rsidR="00EF7195" w:rsidRPr="00EF7195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E64F1C">
        <w:rPr>
          <w:rFonts w:ascii="Times New Roman" w:hAnsi="Times New Roman" w:cs="Times New Roman"/>
          <w:sz w:val="28"/>
          <w:szCs w:val="28"/>
        </w:rPr>
        <w:t>ы</w:t>
      </w:r>
      <w:r w:rsidR="00EF7195" w:rsidRPr="00EF7195">
        <w:rPr>
          <w:rFonts w:ascii="Times New Roman" w:hAnsi="Times New Roman" w:cs="Times New Roman"/>
          <w:sz w:val="28"/>
          <w:szCs w:val="28"/>
        </w:rPr>
        <w:t xml:space="preserve"> акци</w:t>
      </w:r>
      <w:r w:rsidR="00E64F1C">
        <w:rPr>
          <w:rFonts w:ascii="Times New Roman" w:hAnsi="Times New Roman" w:cs="Times New Roman"/>
          <w:sz w:val="28"/>
          <w:szCs w:val="28"/>
        </w:rPr>
        <w:t>и</w:t>
      </w:r>
      <w:r w:rsidR="00EF7195" w:rsidRPr="00EF7195">
        <w:rPr>
          <w:rFonts w:ascii="Times New Roman" w:hAnsi="Times New Roman" w:cs="Times New Roman"/>
          <w:sz w:val="28"/>
          <w:szCs w:val="28"/>
        </w:rPr>
        <w:t xml:space="preserve"> «</w:t>
      </w:r>
      <w:r w:rsidR="00EF7195">
        <w:rPr>
          <w:rFonts w:ascii="Times New Roman" w:hAnsi="Times New Roman" w:cs="Times New Roman"/>
          <w:sz w:val="28"/>
          <w:szCs w:val="28"/>
        </w:rPr>
        <w:t>Нет ДТП</w:t>
      </w:r>
      <w:r w:rsidR="00EF7195" w:rsidRPr="00EF7195">
        <w:rPr>
          <w:rFonts w:ascii="Times New Roman" w:hAnsi="Times New Roman" w:cs="Times New Roman"/>
          <w:sz w:val="28"/>
          <w:szCs w:val="28"/>
        </w:rPr>
        <w:t>»</w:t>
      </w:r>
      <w:r w:rsidR="00EF7195">
        <w:rPr>
          <w:rFonts w:ascii="Times New Roman" w:hAnsi="Times New Roman" w:cs="Times New Roman"/>
          <w:sz w:val="28"/>
          <w:szCs w:val="28"/>
        </w:rPr>
        <w:t>, «Мы вместе»</w:t>
      </w:r>
      <w:r w:rsidR="00EF7195" w:rsidRPr="00EF7195">
        <w:rPr>
          <w:rFonts w:ascii="Times New Roman" w:hAnsi="Times New Roman" w:cs="Times New Roman"/>
          <w:sz w:val="28"/>
          <w:szCs w:val="28"/>
        </w:rPr>
        <w:t xml:space="preserve"> по предупреждению травматизма на дорогах города, а также мы </w:t>
      </w:r>
      <w:r w:rsidR="00EF7195" w:rsidRPr="00EF7195">
        <w:rPr>
          <w:rFonts w:ascii="Times New Roman" w:hAnsi="Times New Roman" w:cs="Times New Roman"/>
          <w:sz w:val="28"/>
          <w:szCs w:val="28"/>
        </w:rPr>
        <w:lastRenderedPageBreak/>
        <w:t>провели акцию и раздали буклеты родителям «Внимание: дорога!»</w:t>
      </w:r>
      <w:r w:rsidR="0068657E">
        <w:rPr>
          <w:rFonts w:ascii="Times New Roman" w:hAnsi="Times New Roman" w:cs="Times New Roman"/>
          <w:sz w:val="28"/>
          <w:szCs w:val="28"/>
        </w:rPr>
        <w:t>, «Белый журавль»</w:t>
      </w:r>
      <w:r w:rsidR="00EF7195" w:rsidRPr="00EF7195">
        <w:rPr>
          <w:rFonts w:ascii="Times New Roman" w:hAnsi="Times New Roman" w:cs="Times New Roman"/>
          <w:sz w:val="28"/>
          <w:szCs w:val="28"/>
        </w:rPr>
        <w:t>. Воспитатели проявляют уважение к личности каждого ребёнка, создают условия для наиболее полной реализации его способностей, формируют у детей положительное отношение к сверстникам. Вывод: вся работа по обеспечению безопасности участников образовательного процесса четко планируются, прописываются планы мероприятий на календарный год по пожарной безопасности, гражданской обороне и преду</w:t>
      </w:r>
      <w:r w:rsidR="00EF7195">
        <w:rPr>
          <w:rFonts w:ascii="Times New Roman" w:hAnsi="Times New Roman" w:cs="Times New Roman"/>
          <w:sz w:val="28"/>
          <w:szCs w:val="28"/>
        </w:rPr>
        <w:t>преждению чрезвычайных ситуаций</w:t>
      </w:r>
      <w:r w:rsidR="00EF7195" w:rsidRPr="00EF7195">
        <w:rPr>
          <w:rFonts w:ascii="Times New Roman" w:hAnsi="Times New Roman" w:cs="Times New Roman"/>
          <w:sz w:val="28"/>
          <w:szCs w:val="28"/>
        </w:rPr>
        <w:t xml:space="preserve">. Все предписания контролирующих органов своевременно исполняются. </w:t>
      </w:r>
    </w:p>
    <w:p w:rsidR="004F594C" w:rsidRDefault="00EF7195" w:rsidP="00EF71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7195">
        <w:rPr>
          <w:rFonts w:ascii="Times New Roman" w:hAnsi="Times New Roman" w:cs="Times New Roman"/>
          <w:b/>
          <w:sz w:val="28"/>
          <w:szCs w:val="28"/>
        </w:rPr>
        <w:t>Организация питания</w:t>
      </w:r>
      <w:r w:rsidRPr="00EF7195">
        <w:rPr>
          <w:rFonts w:ascii="Times New Roman" w:hAnsi="Times New Roman" w:cs="Times New Roman"/>
          <w:sz w:val="28"/>
          <w:szCs w:val="28"/>
        </w:rPr>
        <w:t xml:space="preserve"> В дошкольном учреждении особое внимание уделяется питанию, оно сбалансировано и выстроено на основе 10-дневного меню, с учётом потребностей детского организма в белках, жирах, углеводах и калориях. В рационе круглый год – овощи, фрукты и соки. Разработаны и внедрены технологические карты, карты контроля, график закладки продуктов в котел, график выдачи готовых блюд на группы. Контроль за соблюдением санитарных норм на пищеблоке и в группах, качеством питания,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медицинская сестра детского сада. В правильной организации питания детей большое значение имеет создание благоприятной и эмоциональной окружающей обстановки в группах. Группы обеспечены соответствующей посудой, удобными столами. Воспитатели приучают детей к чистоте и опрятности во время приема пищи. Вывод: воспитательно-образовательный процесс в М</w:t>
      </w:r>
      <w:r w:rsidR="006B1DF0">
        <w:rPr>
          <w:rFonts w:ascii="Times New Roman" w:hAnsi="Times New Roman" w:cs="Times New Roman"/>
          <w:sz w:val="28"/>
          <w:szCs w:val="28"/>
        </w:rPr>
        <w:t>Б</w:t>
      </w:r>
      <w:r w:rsidRPr="00EF7195">
        <w:rPr>
          <w:rFonts w:ascii="Times New Roman" w:hAnsi="Times New Roman" w:cs="Times New Roman"/>
          <w:sz w:val="28"/>
          <w:szCs w:val="28"/>
        </w:rPr>
        <w:t>ДОУ</w:t>
      </w:r>
      <w:r w:rsidR="00D630C8">
        <w:rPr>
          <w:rFonts w:ascii="Times New Roman" w:hAnsi="Times New Roman" w:cs="Times New Roman"/>
          <w:sz w:val="28"/>
          <w:szCs w:val="28"/>
        </w:rPr>
        <w:t xml:space="preserve"> №1 </w:t>
      </w:r>
      <w:r w:rsidRPr="00EF7195">
        <w:rPr>
          <w:rFonts w:ascii="Times New Roman" w:hAnsi="Times New Roman" w:cs="Times New Roman"/>
          <w:sz w:val="28"/>
          <w:szCs w:val="28"/>
        </w:rPr>
        <w:t>строится с учетом требований санитарно-гигиенического режима в дошкольных учреждениях.</w:t>
      </w:r>
    </w:p>
    <w:p w:rsidR="00CD5798" w:rsidRPr="003F6354" w:rsidRDefault="00CD5798" w:rsidP="00994764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b/>
          <w:sz w:val="28"/>
          <w:szCs w:val="28"/>
        </w:rPr>
        <w:t xml:space="preserve">Анализ состояния материально-технической базы </w:t>
      </w:r>
      <w:r w:rsidR="00994764" w:rsidRPr="003F6354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Pr="003F6354">
        <w:rPr>
          <w:rFonts w:ascii="Times New Roman" w:hAnsi="Times New Roman" w:cs="Times New Roman"/>
          <w:sz w:val="28"/>
          <w:szCs w:val="28"/>
        </w:rPr>
        <w:br/>
      </w:r>
      <w:r w:rsidRPr="003F6354">
        <w:rPr>
          <w:rFonts w:ascii="Times New Roman" w:hAnsi="Times New Roman" w:cs="Times New Roman"/>
          <w:sz w:val="28"/>
          <w:szCs w:val="28"/>
        </w:rPr>
        <w:br/>
      </w:r>
      <w:r w:rsidR="00D630C8">
        <w:rPr>
          <w:rFonts w:ascii="Times New Roman" w:hAnsi="Times New Roman" w:cs="Times New Roman"/>
          <w:sz w:val="28"/>
          <w:szCs w:val="28"/>
        </w:rPr>
        <w:t xml:space="preserve">      </w:t>
      </w:r>
      <w:r w:rsidRPr="003F6354">
        <w:rPr>
          <w:rFonts w:ascii="Times New Roman" w:hAnsi="Times New Roman" w:cs="Times New Roman"/>
          <w:sz w:val="28"/>
          <w:szCs w:val="28"/>
        </w:rPr>
        <w:t>В детском саду создана предметно-развивающая среда, соответствующая гигиеническим и санитарным нормам, которая обновляется и пополняется в соответствии с Федеральными государственными требованиями.</w:t>
      </w:r>
      <w:r w:rsidR="00994764" w:rsidRPr="003F6354">
        <w:rPr>
          <w:rFonts w:ascii="Times New Roman" w:hAnsi="Times New Roman" w:cs="Times New Roman"/>
          <w:sz w:val="28"/>
          <w:szCs w:val="28"/>
        </w:rPr>
        <w:t xml:space="preserve"> Были приобретены игры, конструкторы, развивающие модули, дидактические плакат</w:t>
      </w:r>
      <w:r w:rsidR="00D630C8">
        <w:rPr>
          <w:rFonts w:ascii="Times New Roman" w:hAnsi="Times New Roman" w:cs="Times New Roman"/>
          <w:sz w:val="28"/>
          <w:szCs w:val="28"/>
        </w:rPr>
        <w:t>ы.</w:t>
      </w:r>
      <w:r w:rsidR="001D08E2">
        <w:rPr>
          <w:rFonts w:ascii="Times New Roman" w:hAnsi="Times New Roman" w:cs="Times New Roman"/>
          <w:sz w:val="28"/>
          <w:szCs w:val="28"/>
        </w:rPr>
        <w:br/>
      </w:r>
    </w:p>
    <w:p w:rsidR="004F594C" w:rsidRPr="003F6354" w:rsidRDefault="003F6354" w:rsidP="00EF71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педагого</w:t>
      </w:r>
      <w:r w:rsidR="001B38CB">
        <w:rPr>
          <w:rFonts w:ascii="Times New Roman" w:hAnsi="Times New Roman" w:cs="Times New Roman"/>
          <w:sz w:val="28"/>
          <w:szCs w:val="28"/>
        </w:rPr>
        <w:t>в и воспитанников</w:t>
      </w:r>
      <w:r w:rsidR="00831B63">
        <w:rPr>
          <w:rFonts w:ascii="Times New Roman" w:hAnsi="Times New Roman" w:cs="Times New Roman"/>
          <w:sz w:val="28"/>
          <w:szCs w:val="28"/>
        </w:rPr>
        <w:t xml:space="preserve"> в конкурсах.</w:t>
      </w:r>
    </w:p>
    <w:p w:rsidR="00DE2E6C" w:rsidRPr="003F6354" w:rsidRDefault="004F594C" w:rsidP="00D630C8">
      <w:pPr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 xml:space="preserve">Наши </w:t>
      </w:r>
      <w:r w:rsidR="004C18BB" w:rsidRPr="003F6354">
        <w:rPr>
          <w:rFonts w:ascii="Times New Roman" w:hAnsi="Times New Roman" w:cs="Times New Roman"/>
          <w:sz w:val="28"/>
          <w:szCs w:val="28"/>
        </w:rPr>
        <w:t>педагоги активно</w:t>
      </w:r>
      <w:r w:rsidR="00A75009" w:rsidRPr="003F6354">
        <w:rPr>
          <w:rFonts w:ascii="Times New Roman" w:hAnsi="Times New Roman" w:cs="Times New Roman"/>
          <w:sz w:val="28"/>
          <w:szCs w:val="28"/>
        </w:rPr>
        <w:t xml:space="preserve"> участвовали в конкурсах в </w:t>
      </w:r>
      <w:r w:rsidR="0068657E">
        <w:rPr>
          <w:rFonts w:ascii="Times New Roman" w:hAnsi="Times New Roman" w:cs="Times New Roman"/>
          <w:sz w:val="28"/>
          <w:szCs w:val="28"/>
        </w:rPr>
        <w:t>2023</w:t>
      </w:r>
      <w:r w:rsidRPr="003F6354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4F594C" w:rsidRPr="003F6354" w:rsidRDefault="004F594C" w:rsidP="00EF7195">
      <w:pPr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 xml:space="preserve">- Конкурс «Учитель </w:t>
      </w:r>
      <w:r w:rsidR="00DE2E6C" w:rsidRPr="003F6354">
        <w:rPr>
          <w:rFonts w:ascii="Times New Roman" w:hAnsi="Times New Roman" w:cs="Times New Roman"/>
          <w:sz w:val="28"/>
          <w:szCs w:val="28"/>
        </w:rPr>
        <w:t xml:space="preserve">года» </w:t>
      </w:r>
      <w:r w:rsidR="00D630C8">
        <w:rPr>
          <w:rFonts w:ascii="Times New Roman" w:hAnsi="Times New Roman" w:cs="Times New Roman"/>
          <w:sz w:val="28"/>
          <w:szCs w:val="28"/>
        </w:rPr>
        <w:t>Пойлова Ж.С</w:t>
      </w:r>
      <w:r w:rsidR="0068657E">
        <w:rPr>
          <w:rFonts w:ascii="Times New Roman" w:hAnsi="Times New Roman" w:cs="Times New Roman"/>
          <w:sz w:val="28"/>
          <w:szCs w:val="28"/>
        </w:rPr>
        <w:t xml:space="preserve"> </w:t>
      </w:r>
      <w:r w:rsidR="009E3755">
        <w:rPr>
          <w:rFonts w:ascii="Times New Roman" w:hAnsi="Times New Roman" w:cs="Times New Roman"/>
          <w:sz w:val="28"/>
          <w:szCs w:val="28"/>
        </w:rPr>
        <w:t>.</w:t>
      </w:r>
      <w:r w:rsidRPr="003F6354">
        <w:rPr>
          <w:rFonts w:ascii="Times New Roman" w:hAnsi="Times New Roman" w:cs="Times New Roman"/>
          <w:sz w:val="28"/>
          <w:szCs w:val="28"/>
        </w:rPr>
        <w:t xml:space="preserve"> номи</w:t>
      </w:r>
      <w:r w:rsidR="009E3755">
        <w:rPr>
          <w:rFonts w:ascii="Times New Roman" w:hAnsi="Times New Roman" w:cs="Times New Roman"/>
          <w:sz w:val="28"/>
          <w:szCs w:val="28"/>
        </w:rPr>
        <w:t xml:space="preserve">нация «Воспитатель </w:t>
      </w:r>
      <w:r w:rsidR="00F2116B">
        <w:rPr>
          <w:rFonts w:ascii="Times New Roman" w:hAnsi="Times New Roman" w:cs="Times New Roman"/>
          <w:sz w:val="28"/>
          <w:szCs w:val="28"/>
        </w:rPr>
        <w:t>года» -</w:t>
      </w:r>
      <w:r w:rsidR="009E3755">
        <w:rPr>
          <w:rFonts w:ascii="Times New Roman" w:hAnsi="Times New Roman" w:cs="Times New Roman"/>
          <w:sz w:val="28"/>
          <w:szCs w:val="28"/>
        </w:rPr>
        <w:t xml:space="preserve"> </w:t>
      </w:r>
      <w:r w:rsidR="00D630C8">
        <w:rPr>
          <w:rFonts w:ascii="Times New Roman" w:hAnsi="Times New Roman" w:cs="Times New Roman"/>
          <w:sz w:val="28"/>
          <w:szCs w:val="28"/>
        </w:rPr>
        <w:t>победитель</w:t>
      </w:r>
    </w:p>
    <w:p w:rsidR="003A57B5" w:rsidRPr="003F6354" w:rsidRDefault="004F594C" w:rsidP="00D630C8">
      <w:pPr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 xml:space="preserve">- Конкурс </w:t>
      </w:r>
      <w:r w:rsidR="00D630C8">
        <w:rPr>
          <w:rFonts w:ascii="Times New Roman" w:hAnsi="Times New Roman" w:cs="Times New Roman"/>
          <w:sz w:val="28"/>
          <w:szCs w:val="28"/>
        </w:rPr>
        <w:t>«Я работаю по ФГОС» - Арутюнян А.В. -Победитель</w:t>
      </w:r>
    </w:p>
    <w:p w:rsidR="00155762" w:rsidRPr="003F6354" w:rsidRDefault="00155762" w:rsidP="00EF7195">
      <w:pPr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>Также педагоги активно у</w:t>
      </w:r>
      <w:r w:rsidR="00D630C8">
        <w:rPr>
          <w:rFonts w:ascii="Times New Roman" w:hAnsi="Times New Roman" w:cs="Times New Roman"/>
          <w:sz w:val="28"/>
          <w:szCs w:val="28"/>
        </w:rPr>
        <w:t>частвовали в интернет конкурсах.</w:t>
      </w:r>
    </w:p>
    <w:p w:rsidR="004841AF" w:rsidRPr="003F6354" w:rsidRDefault="004841AF" w:rsidP="004841AF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b/>
          <w:sz w:val="28"/>
          <w:szCs w:val="28"/>
        </w:rPr>
        <w:t>Функционирование внутренней системы оценки качества образования образовательного учреждения</w:t>
      </w:r>
      <w:r w:rsidRPr="003F6354">
        <w:rPr>
          <w:rFonts w:ascii="Times New Roman" w:hAnsi="Times New Roman" w:cs="Times New Roman"/>
          <w:sz w:val="28"/>
          <w:szCs w:val="28"/>
        </w:rPr>
        <w:t xml:space="preserve"> Систему качества дошкольного образования мы рассматриваем как систему контроля внутри ДОУ, которая включает в себя интегративные качества: </w:t>
      </w:r>
    </w:p>
    <w:p w:rsidR="004841AF" w:rsidRPr="003F6354" w:rsidRDefault="004841AF" w:rsidP="004841AF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3F6354">
        <w:rPr>
          <w:rFonts w:ascii="Times New Roman" w:hAnsi="Times New Roman" w:cs="Times New Roman"/>
          <w:sz w:val="28"/>
          <w:szCs w:val="28"/>
        </w:rPr>
        <w:t xml:space="preserve"> Качество научно-методической работы </w:t>
      </w:r>
    </w:p>
    <w:p w:rsidR="004841AF" w:rsidRPr="003F6354" w:rsidRDefault="004841AF" w:rsidP="004841AF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sym w:font="Symbol" w:char="F0B7"/>
      </w:r>
      <w:r w:rsidRPr="003F6354">
        <w:rPr>
          <w:rFonts w:ascii="Times New Roman" w:hAnsi="Times New Roman" w:cs="Times New Roman"/>
          <w:sz w:val="28"/>
          <w:szCs w:val="28"/>
        </w:rPr>
        <w:t xml:space="preserve"> Качество воспитательно-образовательного процесса</w:t>
      </w:r>
    </w:p>
    <w:p w:rsidR="004841AF" w:rsidRPr="003F6354" w:rsidRDefault="004841AF" w:rsidP="004841AF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 xml:space="preserve"> </w:t>
      </w:r>
      <w:r w:rsidRPr="003F6354">
        <w:rPr>
          <w:rFonts w:ascii="Times New Roman" w:hAnsi="Times New Roman" w:cs="Times New Roman"/>
          <w:sz w:val="28"/>
          <w:szCs w:val="28"/>
        </w:rPr>
        <w:sym w:font="Symbol" w:char="F0B7"/>
      </w:r>
      <w:r w:rsidRPr="003F6354">
        <w:rPr>
          <w:rFonts w:ascii="Times New Roman" w:hAnsi="Times New Roman" w:cs="Times New Roman"/>
          <w:sz w:val="28"/>
          <w:szCs w:val="28"/>
        </w:rPr>
        <w:t xml:space="preserve"> Качество работы с родителями </w:t>
      </w:r>
    </w:p>
    <w:p w:rsidR="004841AF" w:rsidRPr="003F6354" w:rsidRDefault="004841AF" w:rsidP="004841AF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sym w:font="Symbol" w:char="F0B7"/>
      </w:r>
      <w:r w:rsidRPr="003F6354">
        <w:rPr>
          <w:rFonts w:ascii="Times New Roman" w:hAnsi="Times New Roman" w:cs="Times New Roman"/>
          <w:sz w:val="28"/>
          <w:szCs w:val="28"/>
        </w:rPr>
        <w:t xml:space="preserve"> Качество работы с педагогическими кадрами </w:t>
      </w:r>
    </w:p>
    <w:p w:rsidR="004841AF" w:rsidRPr="003F6354" w:rsidRDefault="004841AF" w:rsidP="004841AF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sym w:font="Symbol" w:char="F0B7"/>
      </w:r>
      <w:r w:rsidRPr="003F6354">
        <w:rPr>
          <w:rFonts w:ascii="Times New Roman" w:hAnsi="Times New Roman" w:cs="Times New Roman"/>
          <w:sz w:val="28"/>
          <w:szCs w:val="28"/>
        </w:rPr>
        <w:t xml:space="preserve"> Качество предметно-развивающей среды. </w:t>
      </w:r>
    </w:p>
    <w:p w:rsidR="004841AF" w:rsidRDefault="004841AF" w:rsidP="004841AF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учебно-воспитательной деятельности применяется педагогический мониторинг, который даёт качественную и своевременную информацию, необходимую для принятия управленческих решений. </w:t>
      </w:r>
    </w:p>
    <w:p w:rsidR="004C18BB" w:rsidRPr="003F6354" w:rsidRDefault="004C18BB" w:rsidP="0048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1AF" w:rsidRPr="003F6354" w:rsidRDefault="004841AF" w:rsidP="004841AF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 xml:space="preserve"> </w:t>
      </w:r>
      <w:r w:rsidRPr="003F6354">
        <w:rPr>
          <w:rFonts w:ascii="Times New Roman" w:hAnsi="Times New Roman" w:cs="Times New Roman"/>
          <w:b/>
          <w:sz w:val="28"/>
          <w:szCs w:val="28"/>
        </w:rPr>
        <w:t>Выводы по итогам самообследования</w:t>
      </w:r>
      <w:r w:rsidRPr="003F6354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</w:t>
      </w:r>
    </w:p>
    <w:p w:rsidR="004841AF" w:rsidRPr="003F6354" w:rsidRDefault="004841AF" w:rsidP="004841AF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sym w:font="Symbol" w:char="F0B7"/>
      </w:r>
      <w:r w:rsidRPr="003F6354">
        <w:rPr>
          <w:rFonts w:ascii="Times New Roman" w:hAnsi="Times New Roman" w:cs="Times New Roman"/>
          <w:sz w:val="28"/>
          <w:szCs w:val="28"/>
        </w:rPr>
        <w:t xml:space="preserve"> 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личностно-ориентированный подход к детям. </w:t>
      </w:r>
    </w:p>
    <w:p w:rsidR="004841AF" w:rsidRPr="003F6354" w:rsidRDefault="004841AF" w:rsidP="004841AF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sym w:font="Symbol" w:char="F0B7"/>
      </w:r>
      <w:r w:rsidRPr="003F6354">
        <w:rPr>
          <w:rFonts w:ascii="Times New Roman" w:hAnsi="Times New Roman" w:cs="Times New Roman"/>
          <w:sz w:val="28"/>
          <w:szCs w:val="28"/>
        </w:rPr>
        <w:t xml:space="preserve"> Содержание образовательно-воспитательной работы соответствует требованиям социального заказа (родителей), обеспечивает обогащенное развитие детей за счет использования базовой и дополнительных программ; </w:t>
      </w:r>
    </w:p>
    <w:p w:rsidR="004841AF" w:rsidRPr="003F6354" w:rsidRDefault="004841AF" w:rsidP="004841AF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sym w:font="Symbol" w:char="F0B7"/>
      </w:r>
      <w:r w:rsidRPr="003F6354">
        <w:rPr>
          <w:rFonts w:ascii="Times New Roman" w:hAnsi="Times New Roman" w:cs="Times New Roman"/>
          <w:sz w:val="28"/>
          <w:szCs w:val="28"/>
        </w:rPr>
        <w:t xml:space="preserve"> В </w:t>
      </w:r>
      <w:r w:rsidR="00F2116B">
        <w:rPr>
          <w:rFonts w:ascii="Times New Roman" w:hAnsi="Times New Roman" w:cs="Times New Roman"/>
          <w:sz w:val="28"/>
          <w:szCs w:val="28"/>
        </w:rPr>
        <w:t>МБ</w:t>
      </w:r>
      <w:r w:rsidRPr="003F6354">
        <w:rPr>
          <w:rFonts w:ascii="Times New Roman" w:hAnsi="Times New Roman" w:cs="Times New Roman"/>
          <w:sz w:val="28"/>
          <w:szCs w:val="28"/>
        </w:rPr>
        <w:t xml:space="preserve">ДОУ работает коллектив единомышленников из числа профессионально подготовленных кадров, наблюдается повышение профессионального уровня педагогов, создан благоприятный социально- психологический климат в коллективе, отношения между администрацией и коллективом строятся на основе сотрудничества и взаимопомощи; </w:t>
      </w:r>
    </w:p>
    <w:p w:rsidR="004841AF" w:rsidRPr="003F6354" w:rsidRDefault="004841AF" w:rsidP="004841AF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sym w:font="Symbol" w:char="F0B7"/>
      </w:r>
      <w:r w:rsidRPr="003F6354">
        <w:rPr>
          <w:rFonts w:ascii="Times New Roman" w:hAnsi="Times New Roman" w:cs="Times New Roman"/>
          <w:sz w:val="28"/>
          <w:szCs w:val="28"/>
        </w:rPr>
        <w:t xml:space="preserve"> Материально-техническая база, соответствует санитарно-гигиеническим требованиям.</w:t>
      </w:r>
    </w:p>
    <w:p w:rsidR="004841AF" w:rsidRPr="003F6354" w:rsidRDefault="004841AF" w:rsidP="004841AF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 xml:space="preserve"> </w:t>
      </w:r>
      <w:r w:rsidRPr="003F6354">
        <w:rPr>
          <w:rFonts w:ascii="Times New Roman" w:hAnsi="Times New Roman" w:cs="Times New Roman"/>
          <w:sz w:val="28"/>
          <w:szCs w:val="28"/>
        </w:rPr>
        <w:sym w:font="Symbol" w:char="F0B7"/>
      </w:r>
      <w:r w:rsidRPr="003F6354">
        <w:rPr>
          <w:rFonts w:ascii="Times New Roman" w:hAnsi="Times New Roman" w:cs="Times New Roman"/>
          <w:sz w:val="28"/>
          <w:szCs w:val="28"/>
        </w:rPr>
        <w:t xml:space="preserve"> Запланированная воспитательн</w:t>
      </w:r>
      <w:r w:rsidR="0068657E">
        <w:rPr>
          <w:rFonts w:ascii="Times New Roman" w:hAnsi="Times New Roman" w:cs="Times New Roman"/>
          <w:sz w:val="28"/>
          <w:szCs w:val="28"/>
        </w:rPr>
        <w:t>о-образовательная работа на 2022 -2023</w:t>
      </w:r>
      <w:r w:rsidRPr="003F6354">
        <w:rPr>
          <w:rFonts w:ascii="Times New Roman" w:hAnsi="Times New Roman" w:cs="Times New Roman"/>
          <w:sz w:val="28"/>
          <w:szCs w:val="28"/>
        </w:rPr>
        <w:t xml:space="preserve"> учебный год выполнена в полном объеме.</w:t>
      </w:r>
    </w:p>
    <w:p w:rsidR="004841AF" w:rsidRDefault="004841AF" w:rsidP="004841AF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 xml:space="preserve"> </w:t>
      </w:r>
      <w:r w:rsidRPr="003F6354">
        <w:rPr>
          <w:rFonts w:ascii="Times New Roman" w:hAnsi="Times New Roman" w:cs="Times New Roman"/>
          <w:sz w:val="28"/>
          <w:szCs w:val="28"/>
        </w:rPr>
        <w:sym w:font="Symbol" w:char="F0B7"/>
      </w:r>
      <w:r w:rsidRPr="003F6354">
        <w:rPr>
          <w:rFonts w:ascii="Times New Roman" w:hAnsi="Times New Roman" w:cs="Times New Roman"/>
          <w:sz w:val="28"/>
          <w:szCs w:val="28"/>
        </w:rPr>
        <w:t xml:space="preserve"> Уровень готовности выпускников к обучению в школе – выше среднего</w:t>
      </w:r>
      <w:r w:rsidRPr="004841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ПОКАЗАТЕЛИ</w:t>
      </w:r>
    </w:p>
    <w:p w:rsidR="00A35B94" w:rsidRDefault="004C18BB" w:rsidP="00A35B9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ДЕЯТЕЛЬНОСТИ, МУНИЦИПАЛЬНОГО БЮДЖЕТНОГО ДОШКОЛЬНОГО ОБРАЗОВАТЕЛЬНОГО</w:t>
      </w:r>
      <w:r w:rsidR="00A35B94">
        <w:rPr>
          <w:b/>
          <w:bCs/>
          <w:sz w:val="16"/>
          <w:szCs w:val="16"/>
        </w:rPr>
        <w:t xml:space="preserve"> </w:t>
      </w: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УЧРЕЖДЕНИЯ №5 «ДЕТСКИЙ САД КОМБИНИР</w:t>
      </w:r>
      <w:r w:rsidR="00F2116B">
        <w:rPr>
          <w:b/>
          <w:bCs/>
          <w:sz w:val="16"/>
          <w:szCs w:val="16"/>
        </w:rPr>
        <w:t>ОВАННОГО ВИДА г.ТОСНО»      2022</w:t>
      </w:r>
      <w:r>
        <w:rPr>
          <w:b/>
          <w:bCs/>
          <w:sz w:val="16"/>
          <w:szCs w:val="16"/>
        </w:rPr>
        <w:t xml:space="preserve"> год</w:t>
      </w:r>
    </w:p>
    <w:p w:rsidR="00A35B94" w:rsidRDefault="00A35B94" w:rsidP="00A35B94">
      <w:pPr>
        <w:pStyle w:val="ConsPlusNormal"/>
        <w:jc w:val="center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7070"/>
        <w:gridCol w:w="1549"/>
      </w:tblGrid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outlineLvl w:val="1"/>
              <w:rPr>
                <w:lang w:eastAsia="en-US"/>
              </w:rPr>
            </w:pPr>
            <w:bookmarkStart w:id="0" w:name="Par43"/>
            <w:bookmarkEnd w:id="0"/>
            <w:r>
              <w:rPr>
                <w:lang w:eastAsia="en-US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D630C8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  <w:r w:rsidR="00A35B94">
              <w:rPr>
                <w:lang w:eastAsia="en-US"/>
              </w:rPr>
              <w:t>человек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4C18BB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режиме полного дня (</w:t>
            </w:r>
            <w:r w:rsidR="00A35B9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10 </w:t>
            </w:r>
            <w:r w:rsidR="00A35B94">
              <w:rPr>
                <w:lang w:eastAsia="en-US"/>
              </w:rPr>
              <w:t>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D630C8">
              <w:rPr>
                <w:lang w:eastAsia="en-US"/>
              </w:rPr>
              <w:t xml:space="preserve">61 </w:t>
            </w:r>
            <w:r>
              <w:rPr>
                <w:lang w:eastAsia="en-US"/>
              </w:rPr>
              <w:t>человек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D630C8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D630C8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26 </w:t>
            </w:r>
            <w:r w:rsidR="00A35B94">
              <w:rPr>
                <w:lang w:eastAsia="en-US"/>
              </w:rPr>
              <w:t>человек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D630C8" w:rsidP="00D630C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38 </w:t>
            </w:r>
            <w:r w:rsidR="00A35B94">
              <w:rPr>
                <w:lang w:eastAsia="en-US"/>
              </w:rPr>
              <w:t>человек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D630C8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64 </w:t>
            </w:r>
            <w:r w:rsidR="00A35B94">
              <w:rPr>
                <w:lang w:eastAsia="en-US"/>
              </w:rPr>
              <w:t>человек/ 100%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D630C8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режиме полного дня (8 - 10</w:t>
            </w:r>
            <w:r w:rsidR="00A35B94">
              <w:rPr>
                <w:lang w:eastAsia="en-US"/>
              </w:rPr>
              <w:t xml:space="preserve">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D630C8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  <w:r w:rsidR="00A35B94">
              <w:rPr>
                <w:lang w:eastAsia="en-US"/>
              </w:rPr>
              <w:t xml:space="preserve"> человек/</w:t>
            </w:r>
          </w:p>
          <w:p w:rsidR="00A35B94" w:rsidRDefault="00D630C8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95,3</w:t>
            </w:r>
            <w:r w:rsidR="00A35B94">
              <w:rPr>
                <w:lang w:eastAsia="en-US"/>
              </w:rPr>
              <w:t>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D630C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режиме продленного дня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D630C8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973B6" w:rsidP="00A973B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4C18BB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D630C8" w:rsidP="004C18BB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C18BB">
              <w:rPr>
                <w:lang w:eastAsia="en-US"/>
              </w:rPr>
              <w:t xml:space="preserve"> </w:t>
            </w:r>
            <w:r w:rsidR="00A35B94">
              <w:rPr>
                <w:lang w:eastAsia="en-US"/>
              </w:rPr>
              <w:t>человек/</w:t>
            </w:r>
          </w:p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D630C8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64 </w:t>
            </w:r>
            <w:r w:rsidR="00A35B94">
              <w:rPr>
                <w:lang w:eastAsia="en-US"/>
              </w:rPr>
              <w:t>человек/</w:t>
            </w:r>
          </w:p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865A0C" w:rsidP="00865A0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35B94">
              <w:rPr>
                <w:lang w:eastAsia="en-US"/>
              </w:rPr>
              <w:t>5,</w:t>
            </w:r>
            <w:r>
              <w:rPr>
                <w:lang w:eastAsia="en-US"/>
              </w:rPr>
              <w:t>7</w:t>
            </w:r>
            <w:r w:rsidR="00A35B94">
              <w:rPr>
                <w:lang w:eastAsia="en-US"/>
              </w:rPr>
              <w:t xml:space="preserve"> день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D630C8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A35B94" w:rsidRPr="00E91B47">
              <w:rPr>
                <w:lang w:eastAsia="en-US"/>
              </w:rPr>
              <w:t xml:space="preserve"> ч</w:t>
            </w:r>
            <w:r w:rsidR="00A35B94">
              <w:rPr>
                <w:lang w:eastAsia="en-US"/>
              </w:rPr>
              <w:t>еловека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D630C8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человек 50</w:t>
            </w:r>
            <w:r w:rsidR="00A35B94">
              <w:rPr>
                <w:lang w:eastAsia="en-US"/>
              </w:rPr>
              <w:t>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D630C8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человек 5</w:t>
            </w:r>
            <w:r w:rsidR="00A35B94">
              <w:rPr>
                <w:lang w:eastAsia="en-US"/>
              </w:rPr>
              <w:t>0%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973B6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  <w:r w:rsidR="00A35B94">
              <w:rPr>
                <w:lang w:eastAsia="en-US"/>
              </w:rPr>
              <w:t>челове</w:t>
            </w:r>
            <w:r w:rsidR="00D630C8">
              <w:rPr>
                <w:lang w:eastAsia="en-US"/>
              </w:rPr>
              <w:t>к 50</w:t>
            </w:r>
            <w:r w:rsidR="00A35B94">
              <w:rPr>
                <w:lang w:eastAsia="en-US"/>
              </w:rPr>
              <w:t>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973B6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  <w:r w:rsidR="00A35B94">
              <w:rPr>
                <w:lang w:eastAsia="en-US"/>
              </w:rPr>
              <w:t>человек</w:t>
            </w:r>
          </w:p>
          <w:p w:rsidR="00A35B94" w:rsidRDefault="00D630C8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  <w:r w:rsidR="00A973B6">
              <w:rPr>
                <w:lang w:eastAsia="en-US"/>
              </w:rPr>
              <w:t xml:space="preserve"> </w:t>
            </w:r>
            <w:r w:rsidR="00A35B94">
              <w:rPr>
                <w:lang w:eastAsia="en-US"/>
              </w:rPr>
              <w:t>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педагогических работников, </w:t>
            </w:r>
            <w:r>
              <w:rPr>
                <w:lang w:eastAsia="en-US"/>
              </w:rPr>
              <w:lastRenderedPageBreak/>
              <w:t>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D630C8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 </w:t>
            </w:r>
            <w:r w:rsidR="00A35B94">
              <w:rPr>
                <w:lang w:eastAsia="en-US"/>
              </w:rPr>
              <w:t>человек</w:t>
            </w:r>
          </w:p>
          <w:p w:rsidR="00A35B94" w:rsidRDefault="00D630C8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</w:t>
            </w:r>
            <w:r w:rsidR="00A35B94">
              <w:rPr>
                <w:lang w:eastAsia="en-US"/>
              </w:rPr>
              <w:t>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4E508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35B94">
              <w:rPr>
                <w:lang w:eastAsia="en-US"/>
              </w:rPr>
              <w:t xml:space="preserve"> человека</w:t>
            </w:r>
          </w:p>
          <w:p w:rsidR="00A35B94" w:rsidRDefault="00D630C8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A35B94">
              <w:rPr>
                <w:lang w:eastAsia="en-US"/>
              </w:rPr>
              <w:t>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D630C8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35B94">
              <w:rPr>
                <w:lang w:eastAsia="en-US"/>
              </w:rPr>
              <w:t xml:space="preserve"> человека </w:t>
            </w:r>
          </w:p>
          <w:p w:rsidR="00A35B94" w:rsidRDefault="00D630C8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A35B94">
              <w:rPr>
                <w:lang w:eastAsia="en-US"/>
              </w:rPr>
              <w:t>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696028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A35B94">
              <w:rPr>
                <w:lang w:eastAsia="en-US"/>
              </w:rPr>
              <w:t xml:space="preserve"> человека</w:t>
            </w:r>
          </w:p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696028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35B94">
              <w:rPr>
                <w:lang w:eastAsia="en-US"/>
              </w:rPr>
              <w:t xml:space="preserve"> человека</w:t>
            </w:r>
          </w:p>
          <w:p w:rsidR="00A35B94" w:rsidRDefault="00696028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A35B94">
              <w:rPr>
                <w:lang w:eastAsia="en-US"/>
              </w:rPr>
              <w:t>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696028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A35B94">
              <w:rPr>
                <w:lang w:eastAsia="en-US"/>
              </w:rPr>
              <w:t xml:space="preserve"> человека</w:t>
            </w:r>
          </w:p>
          <w:p w:rsidR="00A35B94" w:rsidRPr="00122DEA" w:rsidRDefault="00696028" w:rsidP="000241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vertAlign w:val="subscript"/>
                <w:lang w:eastAsia="en-US"/>
              </w:rPr>
            </w:pPr>
            <w:r>
              <w:rPr>
                <w:lang w:eastAsia="en-US"/>
              </w:rPr>
              <w:t>30</w:t>
            </w:r>
            <w:r w:rsidR="00A35B94">
              <w:rPr>
                <w:lang w:eastAsia="en-US"/>
              </w:rPr>
              <w:t xml:space="preserve"> 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696028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 </w:t>
            </w:r>
            <w:r w:rsidR="00A35B94">
              <w:rPr>
                <w:lang w:eastAsia="en-US"/>
              </w:rPr>
              <w:t>человек</w:t>
            </w:r>
          </w:p>
          <w:p w:rsidR="00A35B94" w:rsidRDefault="00696028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A35B94">
              <w:rPr>
                <w:lang w:eastAsia="en-US"/>
              </w:rPr>
              <w:t>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696028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A35B94">
              <w:rPr>
                <w:lang w:eastAsia="en-US"/>
              </w:rPr>
              <w:t xml:space="preserve"> человека </w:t>
            </w:r>
          </w:p>
          <w:p w:rsidR="00A35B94" w:rsidRDefault="00696028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A35B94">
              <w:rPr>
                <w:lang w:eastAsia="en-US"/>
              </w:rPr>
              <w:t xml:space="preserve">  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696028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A35B94" w:rsidRPr="00DE2DB0">
              <w:rPr>
                <w:lang w:eastAsia="en-US"/>
              </w:rPr>
              <w:t xml:space="preserve"> человек/</w:t>
            </w:r>
          </w:p>
          <w:p w:rsidR="00A35B94" w:rsidRPr="00DE2DB0" w:rsidRDefault="00696028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A35B94" w:rsidRPr="00DE2DB0">
              <w:rPr>
                <w:lang w:eastAsia="en-US"/>
              </w:rPr>
              <w:t>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Pr="000C439B" w:rsidRDefault="00696028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чел./100</w:t>
            </w:r>
            <w:r w:rsidR="00A35B94" w:rsidRPr="000C439B">
              <w:rPr>
                <w:lang w:eastAsia="en-US"/>
              </w:rPr>
              <w:t>%</w:t>
            </w:r>
          </w:p>
        </w:tc>
      </w:tr>
      <w:tr w:rsidR="00A35B94" w:rsidRPr="00DE2DB0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Pr="00DE2DB0" w:rsidRDefault="00696028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A35B94" w:rsidRPr="00DE2DB0">
              <w:rPr>
                <w:lang w:eastAsia="en-US"/>
              </w:rPr>
              <w:t xml:space="preserve"> человека/</w:t>
            </w:r>
          </w:p>
          <w:p w:rsidR="00A35B94" w:rsidRPr="00DE2DB0" w:rsidRDefault="00696028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  <w:r w:rsidR="00A35B94">
              <w:rPr>
                <w:lang w:eastAsia="en-US"/>
              </w:rPr>
              <w:t xml:space="preserve"> </w:t>
            </w:r>
            <w:r w:rsidR="00A35B94" w:rsidRPr="00DE2DB0">
              <w:rPr>
                <w:lang w:eastAsia="en-US"/>
              </w:rPr>
              <w:t>чел</w:t>
            </w:r>
            <w:r w:rsidR="00A35B94">
              <w:rPr>
                <w:lang w:eastAsia="en-US"/>
              </w:rPr>
              <w:t>овек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142D55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A35B94"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 2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696028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142D55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A35B94"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 </w:t>
            </w:r>
            <w:r w:rsidR="00696028">
              <w:rPr>
                <w:lang w:eastAsia="en-US"/>
              </w:rPr>
              <w:t>1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B94" w:rsidRDefault="00142D55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A35B94">
              <w:rPr>
                <w:lang w:eastAsia="en-US"/>
              </w:rPr>
              <w:t>ет</w:t>
            </w:r>
            <w:r>
              <w:rPr>
                <w:lang w:eastAsia="en-US"/>
              </w:rPr>
              <w:t xml:space="preserve"> 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696028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B94" w:rsidRDefault="00142D55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4E5084"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  1 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outlineLvl w:val="1"/>
              <w:rPr>
                <w:lang w:eastAsia="en-US"/>
              </w:rPr>
            </w:pPr>
            <w:bookmarkStart w:id="1" w:name="Par163"/>
            <w:bookmarkEnd w:id="1"/>
            <w:r>
              <w:rPr>
                <w:lang w:eastAsia="en-US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bookmarkStart w:id="2" w:name="_GoBack"/>
            <w:bookmarkEnd w:id="2"/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Pr="00E37F2F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 w:rsidRPr="00E37F2F">
              <w:rPr>
                <w:lang w:eastAsia="en-US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Pr="00E37F2F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E37F2F">
              <w:rPr>
                <w:lang w:eastAsia="en-US"/>
              </w:rPr>
              <w:t>2,</w:t>
            </w:r>
            <w:r>
              <w:rPr>
                <w:lang w:eastAsia="en-US"/>
              </w:rPr>
              <w:t>3</w:t>
            </w:r>
            <w:r w:rsidRPr="00E37F2F">
              <w:rPr>
                <w:lang w:eastAsia="en-US"/>
              </w:rPr>
              <w:t xml:space="preserve"> кв. м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Pr="00DE2DB0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 w:rsidRPr="00DE2DB0">
              <w:rPr>
                <w:lang w:eastAsia="en-US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Pr="00DE2DB0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</w:t>
            </w:r>
            <w:r w:rsidRPr="00DE2DB0">
              <w:rPr>
                <w:lang w:eastAsia="en-US"/>
              </w:rPr>
              <w:t>,2 кв. м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696028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</w:tbl>
    <w:p w:rsidR="00A35B94" w:rsidRDefault="00A35B94" w:rsidP="00A35B94"/>
    <w:p w:rsidR="00A35B94" w:rsidRDefault="00A35B94" w:rsidP="00A35B94"/>
    <w:p w:rsidR="00A35B94" w:rsidRDefault="00A35B94" w:rsidP="004841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5B94" w:rsidSect="00A3300C">
      <w:pgSz w:w="11906" w:h="16838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D1998"/>
    <w:multiLevelType w:val="hybridMultilevel"/>
    <w:tmpl w:val="1EF033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9591F"/>
    <w:multiLevelType w:val="hybridMultilevel"/>
    <w:tmpl w:val="88D0F5F0"/>
    <w:lvl w:ilvl="0" w:tplc="85EC18B2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DA92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63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14B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6A8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2CA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B69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B4C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E0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34323FC"/>
    <w:multiLevelType w:val="hybridMultilevel"/>
    <w:tmpl w:val="6CDEE2A0"/>
    <w:lvl w:ilvl="0" w:tplc="A3268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2F6BF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02644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82209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E921B3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53C770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532460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8ECD48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02EAF8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>
    <w:nsid w:val="582B2CF5"/>
    <w:multiLevelType w:val="hybridMultilevel"/>
    <w:tmpl w:val="E03851F8"/>
    <w:lvl w:ilvl="0" w:tplc="304A0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B3EB8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50841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38643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278E5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F0EF6D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C6CC8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A643B5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E8854D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>
    <w:nsid w:val="5E8432CD"/>
    <w:multiLevelType w:val="hybridMultilevel"/>
    <w:tmpl w:val="D2C8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0156B"/>
    <w:multiLevelType w:val="hybridMultilevel"/>
    <w:tmpl w:val="97808274"/>
    <w:lvl w:ilvl="0" w:tplc="24427E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58581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AE8FCD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F08F46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63AEA7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5429BC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D5CFA7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57E88C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9EA8FC6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7C953E8E"/>
    <w:multiLevelType w:val="hybridMultilevel"/>
    <w:tmpl w:val="3DA43C2E"/>
    <w:lvl w:ilvl="0" w:tplc="2E085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29291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C6026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11208E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AB64BE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8CE7D7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1D015B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BF228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90C56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1254"/>
    <w:rsid w:val="0002413E"/>
    <w:rsid w:val="000647B9"/>
    <w:rsid w:val="000753DF"/>
    <w:rsid w:val="000A4C09"/>
    <w:rsid w:val="00124892"/>
    <w:rsid w:val="00125789"/>
    <w:rsid w:val="00136CBF"/>
    <w:rsid w:val="00142D55"/>
    <w:rsid w:val="00147A07"/>
    <w:rsid w:val="00155762"/>
    <w:rsid w:val="001A693F"/>
    <w:rsid w:val="001B0097"/>
    <w:rsid w:val="001B38CB"/>
    <w:rsid w:val="001D08E2"/>
    <w:rsid w:val="001F22C9"/>
    <w:rsid w:val="0028785F"/>
    <w:rsid w:val="002C0A69"/>
    <w:rsid w:val="002F3A85"/>
    <w:rsid w:val="0033464B"/>
    <w:rsid w:val="003610E1"/>
    <w:rsid w:val="00365383"/>
    <w:rsid w:val="003A46C8"/>
    <w:rsid w:val="003A57B5"/>
    <w:rsid w:val="003D39B7"/>
    <w:rsid w:val="003F34FC"/>
    <w:rsid w:val="003F6354"/>
    <w:rsid w:val="004841AF"/>
    <w:rsid w:val="004946D3"/>
    <w:rsid w:val="004C18BB"/>
    <w:rsid w:val="004E5084"/>
    <w:rsid w:val="004F594C"/>
    <w:rsid w:val="005116F1"/>
    <w:rsid w:val="005A7043"/>
    <w:rsid w:val="005F142D"/>
    <w:rsid w:val="005F3B98"/>
    <w:rsid w:val="00622217"/>
    <w:rsid w:val="00671039"/>
    <w:rsid w:val="006833E7"/>
    <w:rsid w:val="0068657E"/>
    <w:rsid w:val="00696028"/>
    <w:rsid w:val="006B1DF0"/>
    <w:rsid w:val="006C04EF"/>
    <w:rsid w:val="006F55CD"/>
    <w:rsid w:val="00712B68"/>
    <w:rsid w:val="007D749B"/>
    <w:rsid w:val="00805DB4"/>
    <w:rsid w:val="00831B63"/>
    <w:rsid w:val="00865A0C"/>
    <w:rsid w:val="00916CE3"/>
    <w:rsid w:val="00975D14"/>
    <w:rsid w:val="00994764"/>
    <w:rsid w:val="009A3190"/>
    <w:rsid w:val="009B785A"/>
    <w:rsid w:val="009D57AA"/>
    <w:rsid w:val="009E3755"/>
    <w:rsid w:val="00A3300C"/>
    <w:rsid w:val="00A35B94"/>
    <w:rsid w:val="00A52937"/>
    <w:rsid w:val="00A70C64"/>
    <w:rsid w:val="00A75009"/>
    <w:rsid w:val="00A973B6"/>
    <w:rsid w:val="00AC0CC6"/>
    <w:rsid w:val="00AC3F56"/>
    <w:rsid w:val="00B0634C"/>
    <w:rsid w:val="00B11E7A"/>
    <w:rsid w:val="00B21998"/>
    <w:rsid w:val="00B842B9"/>
    <w:rsid w:val="00BB15CD"/>
    <w:rsid w:val="00BB71C8"/>
    <w:rsid w:val="00C00E0A"/>
    <w:rsid w:val="00C05A82"/>
    <w:rsid w:val="00C82DF3"/>
    <w:rsid w:val="00CD4D90"/>
    <w:rsid w:val="00CD5798"/>
    <w:rsid w:val="00CF2FC5"/>
    <w:rsid w:val="00CF6058"/>
    <w:rsid w:val="00D6013C"/>
    <w:rsid w:val="00D630C8"/>
    <w:rsid w:val="00D650AC"/>
    <w:rsid w:val="00D66C37"/>
    <w:rsid w:val="00D930F6"/>
    <w:rsid w:val="00DC317B"/>
    <w:rsid w:val="00DE2047"/>
    <w:rsid w:val="00DE2E6C"/>
    <w:rsid w:val="00E02D75"/>
    <w:rsid w:val="00E31254"/>
    <w:rsid w:val="00E476BD"/>
    <w:rsid w:val="00E64F1C"/>
    <w:rsid w:val="00E86E95"/>
    <w:rsid w:val="00E918A9"/>
    <w:rsid w:val="00E952E1"/>
    <w:rsid w:val="00EF7195"/>
    <w:rsid w:val="00F07B6C"/>
    <w:rsid w:val="00F2116B"/>
    <w:rsid w:val="00F27E9A"/>
    <w:rsid w:val="00F470B9"/>
    <w:rsid w:val="00F75F0B"/>
    <w:rsid w:val="00FA609F"/>
    <w:rsid w:val="00FB3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4F594C"/>
  </w:style>
  <w:style w:type="paragraph" w:styleId="a5">
    <w:name w:val="No Spacing"/>
    <w:link w:val="a4"/>
    <w:uiPriority w:val="1"/>
    <w:qFormat/>
    <w:rsid w:val="004F594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F59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F5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F2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22C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39"/>
    <w:rsid w:val="00E02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35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1BF56-039F-4001-B1AA-12027206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2935</Words>
  <Characters>16733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9</cp:revision>
  <cp:lastPrinted>2018-03-21T12:29:00Z</cp:lastPrinted>
  <dcterms:created xsi:type="dcterms:W3CDTF">2023-12-14T11:42:00Z</dcterms:created>
  <dcterms:modified xsi:type="dcterms:W3CDTF">2024-04-12T13:28:00Z</dcterms:modified>
</cp:coreProperties>
</file>