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готовности организации,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новому 2025 – 202 6 году</w:t>
      </w:r>
    </w:p>
    <w:p w:rsidR="001A4366" w:rsidRDefault="00057DB2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"12</w:t>
      </w:r>
      <w:r w:rsidR="001A4366">
        <w:rPr>
          <w:rFonts w:ascii="Times New Roman" w:hAnsi="Times New Roman" w:cs="Times New Roman"/>
          <w:sz w:val="24"/>
          <w:szCs w:val="24"/>
        </w:rPr>
        <w:t>"  августа 2025 года</w:t>
      </w:r>
    </w:p>
    <w:p w:rsidR="001A4366" w:rsidRDefault="001A4366" w:rsidP="001A436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jc w:val="center"/>
        <w:rPr>
          <w:szCs w:val="20"/>
          <w:u w:val="single"/>
        </w:rPr>
      </w:pPr>
      <w:r>
        <w:rPr>
          <w:szCs w:val="20"/>
          <w:u w:val="single"/>
        </w:rPr>
        <w:t>Муниципальное бюджетное дошкольное образовательное учреждение детский сад № 1 сельского поселения «Село Богородское» Ульчского муниципального района Хабаровского края. Год постройки 1971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организации, год постройки)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Комитет по образованию администрации Ульчского муниципального района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(учредитель организации)</w:t>
      </w:r>
    </w:p>
    <w:p w:rsidR="001A4366" w:rsidRDefault="001A4366" w:rsidP="001A4366">
      <w:pPr>
        <w:jc w:val="center"/>
        <w:rPr>
          <w:u w:val="single"/>
        </w:rPr>
      </w:pPr>
      <w:r>
        <w:rPr>
          <w:u w:val="single"/>
        </w:rPr>
        <w:t>с. Богородское, Ульчского муниципального района, Хабаровского края, ул. 30 лет Победы,41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(юридический адрес, физический адрес организации)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Лизновская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Жанна Владимировна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 (42 151) 5-19-38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руководителя организации, N телефона)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Комитета по образованию Ульчского муниципального района Хабаровского края от «21»  мая 2025 г. № 91-ах «О подготовке муниципальных образовательных учреждений Ульчского муниципального района к новому2025/2026 учебному году» комиссией в составе: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района по социальным вопросам – Верещагина Наталья Николаевна;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по образованию администрации района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Криксин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 Николаевич;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специалист по административно-хозяйственной деятельности комитета по образованию администрации Ульчского муниципального района, секретарь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sz w:val="24"/>
          <w:szCs w:val="24"/>
        </w:rPr>
        <w:t>арфоломеев Алексей Вячеславович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детский сад №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Лизновская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Жанна Владимировна сельского поселения «Село Богородское»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проверка готовности _</w:t>
      </w:r>
      <w:r>
        <w:rPr>
          <w:rFonts w:ascii="Times New Roman" w:hAnsi="Times New Roman" w:cs="Times New Roman"/>
          <w:sz w:val="24"/>
          <w:u w:val="single"/>
        </w:rPr>
        <w:t>Муниципального бюджетного дошкольного образовательного учреждения детский сад № 1 сельского поселения «Село Богородское» Ульчского муниципального района Хабаровского края.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(далее - организация).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312"/>
      <w:bookmarkEnd w:id="0"/>
      <w:r>
        <w:rPr>
          <w:rFonts w:ascii="Times New Roman" w:hAnsi="Times New Roman" w:cs="Times New Roman"/>
          <w:sz w:val="24"/>
          <w:szCs w:val="24"/>
        </w:rPr>
        <w:t>I. Основные результаты проверки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ходе проверки установлено: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Учредительные документы юридического лица (в соответствии со </w:t>
      </w:r>
      <w:hyperlink r:id="rId5" w:tooltip="&quot;Гражданский кодекс Российской Федерации (часть первая)&quot; от 30.11.1994 N 51-ФЗ (ред. от 05.05.2014, с изм. от 23.06.2014) (с изм. и доп., вступ. в силу с 01.07.2014){КонсультантПлюс}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ст. 52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Гражданского   кодекса  Российской  Федерации)  в  наличии  и  оформлены  в установленном порядке: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Устав </w:t>
      </w:r>
      <w:r>
        <w:rPr>
          <w:rFonts w:ascii="Times New Roman" w:hAnsi="Times New Roman" w:cs="Times New Roman"/>
          <w:sz w:val="24"/>
          <w:u w:val="single"/>
        </w:rPr>
        <w:t>Муниципального бюджетного дошкольного образовател</w:t>
      </w:r>
      <w:r w:rsidR="00B1773A">
        <w:rPr>
          <w:rFonts w:ascii="Times New Roman" w:hAnsi="Times New Roman" w:cs="Times New Roman"/>
          <w:sz w:val="24"/>
          <w:u w:val="single"/>
        </w:rPr>
        <w:t>ьного учреждения детский сад № 1</w:t>
      </w:r>
      <w:r>
        <w:rPr>
          <w:rFonts w:ascii="Times New Roman" w:hAnsi="Times New Roman" w:cs="Times New Roman"/>
          <w:sz w:val="24"/>
          <w:u w:val="single"/>
        </w:rPr>
        <w:t xml:space="preserve"> сельского поселения «Село Богородское» Ульчского муниципального района Хабаровского края</w:t>
      </w:r>
      <w:r w:rsidR="00B1773A">
        <w:rPr>
          <w:rFonts w:ascii="Times New Roman" w:hAnsi="Times New Roman" w:cs="Times New Roman"/>
          <w:sz w:val="24"/>
          <w:szCs w:val="24"/>
          <w:u w:val="single"/>
        </w:rPr>
        <w:t xml:space="preserve"> от 21 января 2023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образовательной организации)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</w:t>
      </w:r>
      <w:r w:rsidR="00B1773A">
        <w:rPr>
          <w:rFonts w:ascii="Times New Roman" w:hAnsi="Times New Roman" w:cs="Times New Roman"/>
          <w:sz w:val="24"/>
          <w:szCs w:val="24"/>
        </w:rPr>
        <w:t>ции права от 20.03.2018</w:t>
      </w:r>
      <w:r>
        <w:rPr>
          <w:rFonts w:ascii="Times New Roman" w:hAnsi="Times New Roman" w:cs="Times New Roman"/>
          <w:sz w:val="24"/>
          <w:szCs w:val="24"/>
        </w:rPr>
        <w:t xml:space="preserve"> г.,  № 27 АВ  134243 на пользование земельным участком, на котором размещена организация (за исключением зданий, арендуемых организацией);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право ведения образовательной деятельности установленной формы выданная «</w:t>
      </w:r>
      <w:r>
        <w:rPr>
          <w:rFonts w:ascii="Times New Roman" w:hAnsi="Times New Roman" w:cs="Times New Roman"/>
          <w:sz w:val="24"/>
          <w:szCs w:val="24"/>
          <w:u w:val="single"/>
        </w:rPr>
        <w:t>23" дека</w:t>
      </w:r>
      <w:r w:rsidR="00B1773A">
        <w:rPr>
          <w:rFonts w:ascii="Times New Roman" w:hAnsi="Times New Roman" w:cs="Times New Roman"/>
          <w:sz w:val="24"/>
          <w:szCs w:val="24"/>
          <w:u w:val="single"/>
        </w:rPr>
        <w:t>бря 2020</w:t>
      </w:r>
      <w:r>
        <w:rPr>
          <w:rFonts w:ascii="Times New Roman" w:hAnsi="Times New Roman" w:cs="Times New Roman"/>
          <w:sz w:val="24"/>
          <w:szCs w:val="24"/>
        </w:rPr>
        <w:t xml:space="preserve"> г., 27 ЛО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0001261, _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и науки Хабаровского края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(наименование органа управления, выдавшего лицензию)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лицензии - </w:t>
      </w:r>
      <w:r>
        <w:rPr>
          <w:rFonts w:ascii="Times New Roman" w:hAnsi="Times New Roman" w:cs="Times New Roman"/>
          <w:sz w:val="24"/>
          <w:szCs w:val="24"/>
          <w:u w:val="single"/>
        </w:rPr>
        <w:t>бессрочно</w:t>
      </w:r>
      <w:r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  Паспорт безопасности  организации  от  "20" февраля</w:t>
      </w:r>
      <w:r w:rsidR="00B1773A">
        <w:rPr>
          <w:rFonts w:ascii="Times New Roman" w:hAnsi="Times New Roman" w:cs="Times New Roman"/>
          <w:sz w:val="24"/>
          <w:szCs w:val="24"/>
          <w:u w:val="single"/>
        </w:rPr>
        <w:t xml:space="preserve">  2021</w:t>
      </w:r>
      <w:r>
        <w:rPr>
          <w:rFonts w:ascii="Times New Roman" w:hAnsi="Times New Roman" w:cs="Times New Roman"/>
          <w:sz w:val="24"/>
          <w:szCs w:val="24"/>
        </w:rPr>
        <w:t xml:space="preserve">  года оформлен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Декларация пожарной безопасности организации от "</w:t>
      </w:r>
      <w:r w:rsidR="00B1773A">
        <w:rPr>
          <w:rFonts w:ascii="Times New Roman" w:hAnsi="Times New Roman" w:cs="Times New Roman"/>
          <w:sz w:val="24"/>
          <w:szCs w:val="24"/>
          <w:u w:val="single"/>
        </w:rPr>
        <w:t>20»февраля 2021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План    подготовки    организации    к    новому    учебному   году   </w:t>
      </w:r>
      <w:proofErr w:type="gramStart"/>
      <w:r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>азработан  и согласован установленным порядком.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Количество зданий (объектов) организации - _1_ единиц, в том числе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общежитий __0__ единиц на _0__ мест.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Качество и объемы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2025 году: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капитальных ремонтов объектов - ___нет______, в том числе: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(всего)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________________________, выполнены ______________________________________,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объекта)                   (наименование </w:t>
      </w:r>
      <w:proofErr w:type="spellStart"/>
      <w:r>
        <w:rPr>
          <w:rFonts w:ascii="Times New Roman" w:hAnsi="Times New Roman" w:cs="Times New Roman"/>
          <w:sz w:val="16"/>
          <w:szCs w:val="16"/>
        </w:rPr>
        <w:t>организации</w:t>
      </w:r>
      <w:proofErr w:type="gramStart"/>
      <w:r>
        <w:rPr>
          <w:rFonts w:ascii="Times New Roman" w:hAnsi="Times New Roman" w:cs="Times New Roman"/>
          <w:sz w:val="16"/>
          <w:szCs w:val="16"/>
        </w:rPr>
        <w:t>,в</w:t>
      </w:r>
      <w:proofErr w:type="gramEnd"/>
      <w:r>
        <w:rPr>
          <w:rFonts w:ascii="Times New Roman" w:hAnsi="Times New Roman" w:cs="Times New Roman"/>
          <w:sz w:val="16"/>
          <w:szCs w:val="16"/>
        </w:rPr>
        <w:t>ыполнявшей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работы)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приемки ________________, гарантийные обязательства __________________;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(оформлены,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имеются</w:t>
      </w:r>
      <w:proofErr w:type="gramStart"/>
      <w:r>
        <w:rPr>
          <w:rFonts w:ascii="Times New Roman" w:hAnsi="Times New Roman" w:cs="Times New Roman"/>
          <w:sz w:val="16"/>
          <w:szCs w:val="16"/>
        </w:rPr>
        <w:t>,н</w:t>
      </w:r>
      <w:proofErr w:type="gramEnd"/>
      <w:r>
        <w:rPr>
          <w:rFonts w:ascii="Times New Roman" w:hAnsi="Times New Roman" w:cs="Times New Roman"/>
          <w:sz w:val="16"/>
          <w:szCs w:val="16"/>
        </w:rPr>
        <w:t>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оформлены)                                 не имеются)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________________________, выполнены ______________________________________,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объекта)                   (наименование </w:t>
      </w:r>
      <w:proofErr w:type="spellStart"/>
      <w:r>
        <w:rPr>
          <w:rFonts w:ascii="Times New Roman" w:hAnsi="Times New Roman" w:cs="Times New Roman"/>
          <w:sz w:val="16"/>
          <w:szCs w:val="16"/>
        </w:rPr>
        <w:t>организации</w:t>
      </w:r>
      <w:proofErr w:type="gramStart"/>
      <w:r>
        <w:rPr>
          <w:rFonts w:ascii="Times New Roman" w:hAnsi="Times New Roman" w:cs="Times New Roman"/>
          <w:sz w:val="16"/>
          <w:szCs w:val="16"/>
        </w:rPr>
        <w:t>,в</w:t>
      </w:r>
      <w:proofErr w:type="gramEnd"/>
      <w:r>
        <w:rPr>
          <w:rFonts w:ascii="Times New Roman" w:hAnsi="Times New Roman" w:cs="Times New Roman"/>
          <w:sz w:val="16"/>
          <w:szCs w:val="16"/>
        </w:rPr>
        <w:t>ыполнявшей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работы)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приемки ________________, гарантийные обязательства __________________;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(оформлен, не оформлен)                                  (имеются, не имеются)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текущих ремонтов на ___1__ объектах, в том числе: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побелка, покраска помещений, кухни, участок</w:t>
      </w:r>
      <w:r w:rsidR="00B177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выполнены силами сотрудников ДОУ,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объекта     (наименование организации, выполнявшей работы)</w:t>
      </w:r>
      <w:proofErr w:type="gramEnd"/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приемки оформле</w:t>
      </w:r>
      <w:r w:rsidR="00B1773A">
        <w:rPr>
          <w:rFonts w:ascii="Times New Roman" w:hAnsi="Times New Roman" w:cs="Times New Roman"/>
          <w:sz w:val="24"/>
          <w:szCs w:val="24"/>
        </w:rPr>
        <w:t>н, гарантийные обязательства - имеются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(оформлены, не оформлены                                  (имеются, не имеются)</w:t>
      </w:r>
      <w:proofErr w:type="gramEnd"/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в) иных видов ремонта на ___ ___ объектах образовательной организации: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  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объекта, вид ремонта)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  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объекта, вид ремонта)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потребность  в  капитальном ремонте (реконструкции) в новом учебном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году - ____ </w:t>
      </w:r>
      <w:r w:rsidR="00B1773A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>_______________.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(имеется, не имеется)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Проведение работ необходимо 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(при необходимости проведения указанных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работперечислить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их количество и основной перечень работ)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Контрольные  нормативы  и  показатели,  изложенные  в  приложении к лицензии, соблюдаются: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виды образовательной деятельности и предоставление дополнительных образовательных услуг: дошкольное образование__________________________________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видов деятельности  и дополнительных услуг)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проектная допустим</w:t>
      </w:r>
      <w:r w:rsidR="0091345B">
        <w:rPr>
          <w:rFonts w:ascii="Times New Roman" w:hAnsi="Times New Roman" w:cs="Times New Roman"/>
          <w:sz w:val="24"/>
          <w:szCs w:val="24"/>
        </w:rPr>
        <w:t>ая численность обучающихся - 80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 численность воспитанников  по  состоянию  на  день  проверки  - </w:t>
      </w:r>
      <w:r w:rsidR="0091345B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_человека,  в том числе __0__ человек, обучающихся с применением дистанционных образовательных технологий;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численность  выпу</w:t>
      </w:r>
      <w:r w:rsidR="0091345B">
        <w:rPr>
          <w:rFonts w:ascii="Times New Roman" w:hAnsi="Times New Roman" w:cs="Times New Roman"/>
          <w:sz w:val="24"/>
          <w:szCs w:val="24"/>
        </w:rPr>
        <w:t>скников  2024 - 2025 годов - _10</w:t>
      </w:r>
      <w:r>
        <w:rPr>
          <w:rFonts w:ascii="Times New Roman" w:hAnsi="Times New Roman" w:cs="Times New Roman"/>
          <w:sz w:val="24"/>
          <w:szCs w:val="24"/>
        </w:rPr>
        <w:t>_человека;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 количество  обучающихся,  подлежащих поступлен</w:t>
      </w:r>
      <w:r w:rsidR="0091345B">
        <w:rPr>
          <w:rFonts w:ascii="Times New Roman" w:hAnsi="Times New Roman" w:cs="Times New Roman"/>
          <w:sz w:val="24"/>
          <w:szCs w:val="24"/>
        </w:rPr>
        <w:t>ию в текущем году в 1класс, - 10</w:t>
      </w:r>
      <w:r>
        <w:rPr>
          <w:rFonts w:ascii="Times New Roman" w:hAnsi="Times New Roman" w:cs="Times New Roman"/>
          <w:sz w:val="24"/>
          <w:szCs w:val="24"/>
        </w:rPr>
        <w:t>_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количество групп по комплектованию: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</w:t>
      </w:r>
      <w:r w:rsidR="0091345B">
        <w:rPr>
          <w:rFonts w:ascii="Times New Roman" w:hAnsi="Times New Roman" w:cs="Times New Roman"/>
          <w:sz w:val="24"/>
          <w:szCs w:val="24"/>
        </w:rPr>
        <w:t xml:space="preserve"> всего - _4_; количество воспитанников- _5</w:t>
      </w:r>
      <w:r>
        <w:rPr>
          <w:rFonts w:ascii="Times New Roman" w:hAnsi="Times New Roman" w:cs="Times New Roman"/>
          <w:sz w:val="24"/>
          <w:szCs w:val="24"/>
        </w:rPr>
        <w:t>4_ человека;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наличие образовательных программ - имеются;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   наличие   программ   развития   образовательной   организации   - имеется;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укомплектованность штатов организации: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педагогических работников -</w:t>
      </w:r>
      <w:r w:rsidR="0091345B">
        <w:rPr>
          <w:rFonts w:ascii="Times New Roman" w:hAnsi="Times New Roman" w:cs="Times New Roman"/>
          <w:sz w:val="24"/>
          <w:szCs w:val="24"/>
        </w:rPr>
        <w:t xml:space="preserve"> _6</w:t>
      </w:r>
      <w:r>
        <w:rPr>
          <w:rFonts w:ascii="Times New Roman" w:hAnsi="Times New Roman" w:cs="Times New Roman"/>
          <w:sz w:val="24"/>
          <w:szCs w:val="24"/>
        </w:rPr>
        <w:t>_ человек , __75 %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научных работников - _____0____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>, ______%;</w:t>
      </w:r>
      <w:proofErr w:type="gramEnd"/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инженерно-технических работников - __0___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>, ______%;</w:t>
      </w:r>
      <w:proofErr w:type="gramEnd"/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административно-хозяйственных работников - _1___ человек, 100%;</w:t>
      </w:r>
    </w:p>
    <w:p w:rsidR="001A4366" w:rsidRDefault="0091345B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производственных работников - 15</w:t>
      </w:r>
      <w:r w:rsidR="001A4366">
        <w:rPr>
          <w:rFonts w:ascii="Times New Roman" w:hAnsi="Times New Roman" w:cs="Times New Roman"/>
          <w:sz w:val="24"/>
          <w:szCs w:val="24"/>
        </w:rPr>
        <w:t xml:space="preserve"> человек, 100%;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учебно-воспитательных работников - __ _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>,   %;</w:t>
      </w:r>
      <w:proofErr w:type="gramEnd"/>
    </w:p>
    <w:p w:rsidR="001A4366" w:rsidRDefault="0091345B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4366">
        <w:rPr>
          <w:rFonts w:ascii="Times New Roman" w:hAnsi="Times New Roman" w:cs="Times New Roman"/>
          <w:sz w:val="24"/>
          <w:szCs w:val="24"/>
        </w:rPr>
        <w:t>)  наличие  плана  работы  организации  на  2025 - 2026 учебные годы - имеются.</w:t>
      </w:r>
    </w:p>
    <w:p w:rsidR="001A4366" w:rsidRDefault="009C5569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A4366">
        <w:rPr>
          <w:rFonts w:ascii="Times New Roman" w:hAnsi="Times New Roman" w:cs="Times New Roman"/>
          <w:sz w:val="24"/>
          <w:szCs w:val="24"/>
        </w:rPr>
        <w:t xml:space="preserve"> Состояние    материально-технической    базы    и    оснащенности образоват</w:t>
      </w:r>
      <w:r w:rsidR="0091345B">
        <w:rPr>
          <w:rFonts w:ascii="Times New Roman" w:hAnsi="Times New Roman" w:cs="Times New Roman"/>
          <w:sz w:val="24"/>
          <w:szCs w:val="24"/>
        </w:rPr>
        <w:t xml:space="preserve">ельного процесса оценивается  - </w:t>
      </w:r>
      <w:r w:rsidR="001A4366">
        <w:rPr>
          <w:rFonts w:ascii="Times New Roman" w:hAnsi="Times New Roman" w:cs="Times New Roman"/>
          <w:sz w:val="24"/>
          <w:szCs w:val="24"/>
        </w:rPr>
        <w:t xml:space="preserve"> удовлетворительное.</w:t>
      </w:r>
    </w:p>
    <w:p w:rsidR="001A4366" w:rsidRDefault="0091345B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C5569">
        <w:rPr>
          <w:rFonts w:ascii="Times New Roman" w:hAnsi="Times New Roman" w:cs="Times New Roman"/>
          <w:sz w:val="24"/>
          <w:szCs w:val="24"/>
        </w:rPr>
        <w:t xml:space="preserve"> в наличии:</w:t>
      </w:r>
    </w:p>
    <w:tbl>
      <w:tblPr>
        <w:tblW w:w="978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5"/>
        <w:gridCol w:w="1206"/>
        <w:gridCol w:w="913"/>
        <w:gridCol w:w="719"/>
        <w:gridCol w:w="1139"/>
        <w:gridCol w:w="1073"/>
        <w:gridCol w:w="1128"/>
        <w:gridCol w:w="840"/>
        <w:gridCol w:w="1266"/>
        <w:gridCol w:w="1001"/>
      </w:tblGrid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документов по технике безопасности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9C5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9C5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  <w: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  <w: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  <w: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  <w: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кладовая завхоза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  <w: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охраны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прачечная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  <w:r>
              <w:t>+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366" w:rsidTr="001A436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кастелянши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66" w:rsidRDefault="001A43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66" w:rsidRDefault="001A43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366" w:rsidRDefault="001A4366" w:rsidP="001A43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универсальный (музыкальный, физкультурный) зал - есть,   емкость - 60 человек,   состояние   - удовлетворительное;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удовлетворительное (неудовлетворительное);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организация компьютерной техникой – обеспечена в минимальном объеме, общее ко</w:t>
      </w:r>
      <w:r w:rsidR="009C5569">
        <w:rPr>
          <w:rFonts w:ascii="Times New Roman" w:hAnsi="Times New Roman" w:cs="Times New Roman"/>
          <w:sz w:val="24"/>
          <w:szCs w:val="24"/>
        </w:rPr>
        <w:t>личество компьютерной техники -4</w:t>
      </w:r>
      <w:r>
        <w:rPr>
          <w:rFonts w:ascii="Times New Roman" w:hAnsi="Times New Roman" w:cs="Times New Roman"/>
          <w:sz w:val="24"/>
          <w:szCs w:val="24"/>
        </w:rPr>
        <w:t xml:space="preserve"> единиц, из них подлежит списанию - 2 единиц, планируется к закупке в текущем учебном году - __2__единиц. 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недостатки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 наличие  и  обеспеченность  организации  спортивным  оборудованием, инвентарем     (70  %) -обеспечивает  проведение     занятий, его состояние -     </w:t>
      </w:r>
      <w:r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Потребность в спортивном оборудовании: </w:t>
      </w:r>
      <w:r w:rsidR="009C5569">
        <w:rPr>
          <w:rFonts w:ascii="Times New Roman" w:hAnsi="Times New Roman" w:cs="Times New Roman"/>
          <w:sz w:val="24"/>
          <w:szCs w:val="24"/>
          <w:u w:val="single"/>
        </w:rPr>
        <w:t xml:space="preserve">лыжи – 15  пар, лыжные палки - 15 пар, мячи -20 </w:t>
      </w:r>
      <w:proofErr w:type="spellStart"/>
      <w:proofErr w:type="gramStart"/>
      <w:r w:rsidR="009C5569">
        <w:rPr>
          <w:rFonts w:ascii="Times New Roman" w:hAnsi="Times New Roman" w:cs="Times New Roman"/>
          <w:sz w:val="24"/>
          <w:szCs w:val="24"/>
          <w:u w:val="single"/>
        </w:rPr>
        <w:t>шт</w:t>
      </w:r>
      <w:proofErr w:type="spellEnd"/>
      <w:proofErr w:type="gramEnd"/>
      <w:r w:rsidR="009C5569">
        <w:rPr>
          <w:rFonts w:ascii="Times New Roman" w:hAnsi="Times New Roman" w:cs="Times New Roman"/>
          <w:sz w:val="24"/>
          <w:szCs w:val="24"/>
          <w:u w:val="single"/>
        </w:rPr>
        <w:t>, ,спортивные маты 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C55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дуг</w:t>
      </w:r>
      <w:r w:rsidR="009C5569">
        <w:rPr>
          <w:rFonts w:ascii="Times New Roman" w:hAnsi="Times New Roman" w:cs="Times New Roman"/>
          <w:sz w:val="24"/>
          <w:szCs w:val="24"/>
          <w:u w:val="single"/>
        </w:rPr>
        <w:t xml:space="preserve">и 10 </w:t>
      </w:r>
      <w:proofErr w:type="spellStart"/>
      <w:r w:rsidR="009C5569">
        <w:rPr>
          <w:rFonts w:ascii="Times New Roman" w:hAnsi="Times New Roman" w:cs="Times New Roman"/>
          <w:sz w:val="24"/>
          <w:szCs w:val="24"/>
          <w:u w:val="single"/>
        </w:rPr>
        <w:t>шт</w:t>
      </w:r>
      <w:proofErr w:type="spellEnd"/>
      <w:r w:rsidR="009C5569">
        <w:rPr>
          <w:rFonts w:ascii="Times New Roman" w:hAnsi="Times New Roman" w:cs="Times New Roman"/>
          <w:sz w:val="24"/>
          <w:szCs w:val="24"/>
          <w:u w:val="single"/>
        </w:rPr>
        <w:t>, гимнастические палки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шт. 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оборудования, количество оборудования)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 обеспеченность  организации  учебной  мебелью  -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удовлетворительное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Потребность в замене мебели: мебель для групп (игровые комплекты мебели, уголки (Парикмахерская, Больница, игры для песка и воды, экспериментирование.</w:t>
      </w:r>
      <w:proofErr w:type="gramEnd"/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е)  обеспеченность  организации  бытовой  мебелью  - удовлетворительная. Потребность в замене мебели: есть</w:t>
      </w:r>
    </w:p>
    <w:p w:rsidR="001A4366" w:rsidRDefault="009C5569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Стулья офисные -10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столы письмен. 8</w:t>
      </w:r>
      <w:r w:rsidR="001A4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36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1A4366">
        <w:rPr>
          <w:rFonts w:ascii="Times New Roman" w:hAnsi="Times New Roman" w:cs="Times New Roman"/>
          <w:sz w:val="24"/>
          <w:szCs w:val="24"/>
        </w:rPr>
        <w:t xml:space="preserve">, шкафы для одежды </w:t>
      </w:r>
      <w:proofErr w:type="spellStart"/>
      <w:r w:rsidR="001A4366">
        <w:rPr>
          <w:rFonts w:ascii="Times New Roman" w:hAnsi="Times New Roman" w:cs="Times New Roman"/>
          <w:sz w:val="24"/>
          <w:szCs w:val="24"/>
        </w:rPr>
        <w:t>секцион</w:t>
      </w:r>
      <w:proofErr w:type="spellEnd"/>
      <w:r w:rsidR="001A4366">
        <w:rPr>
          <w:rFonts w:ascii="Times New Roman" w:hAnsi="Times New Roman" w:cs="Times New Roman"/>
          <w:sz w:val="24"/>
          <w:szCs w:val="24"/>
        </w:rPr>
        <w:t xml:space="preserve">. 75 шт., стулья дет </w:t>
      </w:r>
      <w:proofErr w:type="spellStart"/>
      <w:r w:rsidR="001A4366">
        <w:rPr>
          <w:rFonts w:ascii="Times New Roman" w:hAnsi="Times New Roman" w:cs="Times New Roman"/>
          <w:sz w:val="24"/>
          <w:szCs w:val="24"/>
        </w:rPr>
        <w:t>регулир</w:t>
      </w:r>
      <w:proofErr w:type="spellEnd"/>
      <w:r w:rsidR="001A4366">
        <w:rPr>
          <w:rFonts w:ascii="Times New Roman" w:hAnsi="Times New Roman" w:cs="Times New Roman"/>
          <w:sz w:val="24"/>
          <w:szCs w:val="24"/>
        </w:rPr>
        <w:t xml:space="preserve">. 60 </w:t>
      </w:r>
      <w:proofErr w:type="spellStart"/>
      <w:r w:rsidR="001A4366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1A4366">
        <w:rPr>
          <w:rFonts w:ascii="Times New Roman" w:hAnsi="Times New Roman" w:cs="Times New Roman"/>
          <w:sz w:val="24"/>
          <w:szCs w:val="24"/>
        </w:rPr>
        <w:t xml:space="preserve">, кровати дет. 20 шт. столы дет </w:t>
      </w:r>
      <w:proofErr w:type="spellStart"/>
      <w:r w:rsidR="001A4366">
        <w:rPr>
          <w:rFonts w:ascii="Times New Roman" w:hAnsi="Times New Roman" w:cs="Times New Roman"/>
          <w:sz w:val="24"/>
          <w:szCs w:val="24"/>
        </w:rPr>
        <w:t>регулир</w:t>
      </w:r>
      <w:proofErr w:type="spellEnd"/>
      <w:r w:rsidR="001A4366">
        <w:rPr>
          <w:rFonts w:ascii="Times New Roman" w:hAnsi="Times New Roman" w:cs="Times New Roman"/>
          <w:sz w:val="24"/>
          <w:szCs w:val="24"/>
        </w:rPr>
        <w:t>. 30 шт.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сведения о книжном фонде библиотеки организации:</w:t>
      </w:r>
    </w:p>
    <w:p w:rsidR="001A4366" w:rsidRDefault="009C5569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число книг –115</w:t>
      </w:r>
      <w:proofErr w:type="gramStart"/>
      <w:r w:rsidR="001A436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1A4366">
        <w:rPr>
          <w:rFonts w:ascii="Times New Roman" w:hAnsi="Times New Roman" w:cs="Times New Roman"/>
          <w:sz w:val="24"/>
          <w:szCs w:val="24"/>
        </w:rPr>
        <w:t xml:space="preserve"> фонд учебников -0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научно-педагогическа</w:t>
      </w:r>
      <w:r w:rsidR="00057DB2">
        <w:rPr>
          <w:rFonts w:ascii="Times New Roman" w:hAnsi="Times New Roman" w:cs="Times New Roman"/>
          <w:sz w:val="24"/>
          <w:szCs w:val="24"/>
        </w:rPr>
        <w:t>я и методическая литература - 15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</w:t>
      </w:r>
      <w:r>
        <w:rPr>
          <w:rFonts w:ascii="Times New Roman" w:hAnsi="Times New Roman" w:cs="Times New Roman"/>
          <w:sz w:val="24"/>
          <w:szCs w:val="24"/>
          <w:u w:val="single"/>
        </w:rPr>
        <w:t>недостаточная обеспеченность методической литературой.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Потребность в обновлении книжного фонда _________имеется_____________________.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(имеется, не имеется)</w:t>
      </w:r>
    </w:p>
    <w:p w:rsidR="001A4366" w:rsidRDefault="009C5569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A4366">
        <w:rPr>
          <w:rFonts w:ascii="Times New Roman" w:hAnsi="Times New Roman" w:cs="Times New Roman"/>
          <w:sz w:val="24"/>
          <w:szCs w:val="24"/>
        </w:rPr>
        <w:t xml:space="preserve"> Состояние земельного участка, закрепленного за организацией: удовлетворительное.</w:t>
      </w:r>
    </w:p>
    <w:p w:rsidR="001A4366" w:rsidRDefault="009C5569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общая площадь участка –2</w:t>
      </w:r>
      <w:r w:rsidR="001A4366">
        <w:rPr>
          <w:rFonts w:ascii="Times New Roman" w:hAnsi="Times New Roman" w:cs="Times New Roman"/>
          <w:sz w:val="24"/>
          <w:szCs w:val="24"/>
        </w:rPr>
        <w:t xml:space="preserve"> 341 </w:t>
      </w:r>
      <w:proofErr w:type="spellStart"/>
      <w:r w:rsidR="001A436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A4366">
        <w:rPr>
          <w:rFonts w:ascii="Times New Roman" w:hAnsi="Times New Roman" w:cs="Times New Roman"/>
          <w:sz w:val="24"/>
          <w:szCs w:val="24"/>
        </w:rPr>
        <w:t>.;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 специально  оборудованных  площадок  для  мусоросборников,  их техническое    состояние    и   соответствие   санитарным   требованиям  </w:t>
      </w:r>
      <w:r w:rsidR="009C556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санитарным требованиям.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 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 спортивных  сооружений  и площадок, их техническое состояние и соответствие санитарным требованиям – имеются соответствующие требованиям безопасности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 техники  безопасности  при  проведении занятий на указанных объектах соблюдаются.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Медицинское обслуживание в организации </w:t>
      </w:r>
      <w:r>
        <w:rPr>
          <w:rFonts w:ascii="Times New Roman" w:hAnsi="Times New Roman" w:cs="Times New Roman"/>
          <w:sz w:val="24"/>
          <w:szCs w:val="24"/>
          <w:u w:val="single"/>
        </w:rPr>
        <w:t>организовано (договор о медобслуживании с КГБУЗ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Ульчская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569">
        <w:rPr>
          <w:rFonts w:ascii="Times New Roman" w:hAnsi="Times New Roman" w:cs="Times New Roman"/>
          <w:sz w:val="24"/>
          <w:szCs w:val="24"/>
        </w:rPr>
        <w:t>районная больница»</w:t>
      </w:r>
      <w:r w:rsidR="00057D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5569">
        <w:rPr>
          <w:rFonts w:ascii="Times New Roman" w:hAnsi="Times New Roman" w:cs="Times New Roman"/>
          <w:sz w:val="24"/>
          <w:szCs w:val="24"/>
        </w:rPr>
        <w:t xml:space="preserve"> Договор №119/22</w:t>
      </w:r>
      <w:r w:rsidR="00057DB2">
        <w:rPr>
          <w:rFonts w:ascii="Times New Roman" w:hAnsi="Times New Roman" w:cs="Times New Roman"/>
          <w:sz w:val="24"/>
          <w:szCs w:val="24"/>
        </w:rPr>
        <w:t xml:space="preserve"> от 16</w:t>
      </w:r>
      <w:r>
        <w:rPr>
          <w:rFonts w:ascii="Times New Roman" w:hAnsi="Times New Roman" w:cs="Times New Roman"/>
          <w:sz w:val="24"/>
          <w:szCs w:val="24"/>
        </w:rPr>
        <w:t>.02.2023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 медицинское   обеспечение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осуществляется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внештатным</w:t>
      </w:r>
      <w:proofErr w:type="gramEnd"/>
    </w:p>
    <w:p w:rsidR="001A4366" w:rsidRDefault="001A4366" w:rsidP="001A4366">
      <w:pPr>
        <w:pStyle w:val="ConsPlusNonformat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штатным, внештатным)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медицинским персоналом в количестве 1 человек, в том числе: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 в   целях   медицинского  обеспечения  обучающихся  в  организации оборудованы: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медицинский  кабинет  -   </w:t>
      </w:r>
      <w:r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DB2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логопедический  кабинет  </w:t>
      </w:r>
      <w:r>
        <w:rPr>
          <w:rFonts w:ascii="Times New Roman" w:hAnsi="Times New Roman" w:cs="Times New Roman"/>
          <w:sz w:val="24"/>
          <w:szCs w:val="24"/>
          <w:u w:val="single"/>
        </w:rPr>
        <w:t>-  не имеется</w:t>
      </w:r>
      <w:r w:rsidR="00057DB2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кабинет педагога-психолога -  не имеется, стоматологический кабинет – не имеется</w:t>
      </w:r>
      <w:r w:rsidR="00057D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процедурная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 </w:t>
      </w:r>
      <w:r>
        <w:rPr>
          <w:rFonts w:ascii="Times New Roman" w:hAnsi="Times New Roman" w:cs="Times New Roman"/>
          <w:sz w:val="24"/>
          <w:szCs w:val="24"/>
          <w:u w:val="single"/>
        </w:rPr>
        <w:t>имеется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Питание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организовано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   питание    организовано   в   _1__   смену,   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(количество смен)</w:t>
      </w:r>
    </w:p>
    <w:p w:rsidR="001A4366" w:rsidRDefault="00057DB2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__________4 столовых  на  _8</w:t>
      </w:r>
      <w:r w:rsidR="001A4366">
        <w:rPr>
          <w:rFonts w:ascii="Times New Roman" w:hAnsi="Times New Roman" w:cs="Times New Roman"/>
          <w:sz w:val="24"/>
          <w:szCs w:val="24"/>
        </w:rPr>
        <w:t>0__  посадочных мест. Качество эстетического оформления имеется, условия перед приемом пищи соблюдаются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процент  охвата  горячим  питанием  составляет  _100_%,      в) приготовление пищи осуществляется из продуктов, закупаемых организацией </w:t>
      </w:r>
      <w:r>
        <w:rPr>
          <w:rFonts w:ascii="Times New Roman" w:hAnsi="Times New Roman" w:cs="Times New Roman"/>
          <w:sz w:val="24"/>
          <w:szCs w:val="24"/>
          <w:u w:val="single"/>
        </w:rPr>
        <w:t>на конкурсной основе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 хранение   продуктов  организовано,  санитарным требованиям</w:t>
      </w:r>
      <w:r w:rsidR="00057DB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обеспеченность технологическим оборудованием - недостаточная, то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соответствует нормативным требованиям эксплуатации.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Требования   техники   безопасности   при   работе   с   использованием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технологического оборудования</w:t>
      </w:r>
      <w:r w:rsidR="00057DB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соблюдаются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закупке дополнительного технологического оборудования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313517"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</w:rPr>
        <w:t xml:space="preserve"> холодильник  ,1 морозильный ларь, 1 эл мясорубка,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мармиты,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(имеется, не имеется)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(при необходимости указать наименование и количество оборудования)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 санитарное состояние пищеблока, подсобных помещений технологических цехов и участков - соответствует санитарным нормам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обеспеченность столовой посудой достаточная;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 документация  и  инструкции,  обеспечивающие  деятельность столовой имеется.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примерное двухнедельное меню, утвержденное руководителем образовательной организации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имеется</w:t>
      </w:r>
      <w:proofErr w:type="gramEnd"/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питьевой режим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организован; кипяченая вода, с заменой через каждые 3 часа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способ организации питьевого режима)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л)  наличие  договора  на  оказание  санитарно-эпидемиологических услуг (дератизация, дезинфекция) имеется; </w:t>
      </w:r>
      <w:r>
        <w:rPr>
          <w:rFonts w:ascii="Times New Roman" w:hAnsi="Times New Roman" w:cs="Times New Roman"/>
          <w:sz w:val="24"/>
          <w:szCs w:val="24"/>
          <w:u w:val="single"/>
        </w:rPr>
        <w:t>___договор № 45 от 01.01.2025 года     ИП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Тырин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М.А..»___.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(реквизиты договора, №, дата, организация, оказывающая услуги)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Нормы освещенности группы и производственных помещений (участков) и др. соответствует санитарно-гигиеническим требованиям к естественному, искусственному освещению жилых и общественных зданий.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 Мероприятия   по   обеспечению   охраны   и  антитеррористической защищенности организации выполнены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охрана объектов организации осуществляется </w:t>
      </w:r>
      <w:r w:rsidR="00057DB2">
        <w:rPr>
          <w:rFonts w:ascii="Times New Roman" w:hAnsi="Times New Roman" w:cs="Times New Roman"/>
          <w:sz w:val="24"/>
          <w:szCs w:val="24"/>
          <w:u w:val="single"/>
        </w:rPr>
        <w:t>сторожами,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способ охраны - сторожа, вневедомственная охрана, частная охранная организация)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_4__ сотрудников. Ежедневная охрана осуществляется сотруд</w:t>
      </w:r>
      <w:r w:rsidR="00057DB2">
        <w:rPr>
          <w:rFonts w:ascii="Times New Roman" w:hAnsi="Times New Roman" w:cs="Times New Roman"/>
          <w:sz w:val="24"/>
          <w:szCs w:val="24"/>
        </w:rPr>
        <w:t xml:space="preserve">никами в составе </w:t>
      </w:r>
      <w:r>
        <w:rPr>
          <w:rFonts w:ascii="Times New Roman" w:hAnsi="Times New Roman" w:cs="Times New Roman"/>
          <w:sz w:val="24"/>
          <w:szCs w:val="24"/>
        </w:rPr>
        <w:t xml:space="preserve"> 1 сторожа.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   объекты     организации     системой    пожарной   сигнализации_ оборудовано, в организации установлена охранно-пожарная сигнализация, охранно-пожарный прибор «Версет-8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r>
        <w:rPr>
          <w:rFonts w:ascii="Times New Roman" w:hAnsi="Times New Roman" w:cs="Times New Roman"/>
          <w:sz w:val="24"/>
          <w:szCs w:val="24"/>
        </w:rPr>
        <w:t>@ заводской номер 2п 416    , технические средства пожаротушения - огнетушители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(оборудованы, не оборудованы)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  системами   видеонаблюдения   и   охранного   телевидения  объекты оборудованы;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(оборудованы, </w:t>
      </w:r>
      <w:r>
        <w:rPr>
          <w:rFonts w:ascii="Times New Roman" w:hAnsi="Times New Roman" w:cs="Times New Roman"/>
          <w:sz w:val="16"/>
          <w:szCs w:val="16"/>
          <w:u w:val="single"/>
        </w:rPr>
        <w:t>не оборудованы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 прямая  связь  с  органами  МВД (ФСБ) организована с использова</w:t>
      </w:r>
      <w:r w:rsidR="004E2557">
        <w:rPr>
          <w:rFonts w:ascii="Times New Roman" w:hAnsi="Times New Roman" w:cs="Times New Roman"/>
          <w:sz w:val="24"/>
          <w:szCs w:val="24"/>
        </w:rPr>
        <w:t>нием телефон АТС __8__(42151)5-19-4</w:t>
      </w:r>
      <w:r>
        <w:rPr>
          <w:rFonts w:ascii="Times New Roman" w:hAnsi="Times New Roman" w:cs="Times New Roman"/>
          <w:sz w:val="24"/>
          <w:szCs w:val="24"/>
        </w:rPr>
        <w:t>8, заключен договор с ФГКУ «УВО ВНГ России по Хабаровскому краю»;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способ связи: кнопка экстренного вызова, телефон АТС и др.)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территория организации ограждением оборудована и исключает несанкционированный доступ;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дежурно-диспетчерская (дежурная) служба не организована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недостатки: 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     Обеспечение       пожарной      безопасности      организации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lastRenderedPageBreak/>
        <w:t>Соответствует  нормативным требованиям: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органами  Государственного  пожарного  надзора в 2025 году проверка состояния пожарной безопасности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не проводилась</w:t>
      </w:r>
      <w:r>
        <w:rPr>
          <w:rFonts w:ascii="Times New Roman" w:hAnsi="Times New Roman" w:cs="Times New Roman"/>
          <w:sz w:val="24"/>
          <w:szCs w:val="24"/>
        </w:rPr>
        <w:t>_______________,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(проводилась, не проводилась)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(номер и дата акта, наименование организации, проводившей проверку)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Основные    результаты   проверки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требования пожарной безопасности</w:t>
      </w:r>
      <w:r w:rsidR="004E255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выполняются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системой пожарной сигнализации объекты организации оборудованы. В организации установлена __</w:t>
      </w:r>
      <w:r>
        <w:rPr>
          <w:rFonts w:ascii="Times New Roman" w:hAnsi="Times New Roman" w:cs="Times New Roman"/>
          <w:sz w:val="24"/>
          <w:szCs w:val="24"/>
          <w:u w:val="single"/>
        </w:rPr>
        <w:t>звуковая</w:t>
      </w:r>
      <w:r>
        <w:rPr>
          <w:rFonts w:ascii="Times New Roman" w:hAnsi="Times New Roman" w:cs="Times New Roman"/>
          <w:sz w:val="24"/>
          <w:szCs w:val="24"/>
        </w:rPr>
        <w:t>______________________,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(тип (вид) пожарной сигнализации)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извещения о пожаре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Пожарная сигнализация находится в исправном состоянии 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г) здания и объекты организации</w:t>
      </w:r>
      <w:r w:rsidR="00057DB2">
        <w:rPr>
          <w:rFonts w:ascii="Times New Roman" w:hAnsi="Times New Roman" w:cs="Times New Roman"/>
          <w:sz w:val="24"/>
          <w:szCs w:val="24"/>
        </w:rPr>
        <w:t xml:space="preserve"> системами </w:t>
      </w:r>
      <w:proofErr w:type="spellStart"/>
      <w:r w:rsidR="00057DB2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="00057DB2">
        <w:rPr>
          <w:rFonts w:ascii="Times New Roman" w:hAnsi="Times New Roman" w:cs="Times New Roman"/>
          <w:sz w:val="24"/>
          <w:szCs w:val="24"/>
        </w:rPr>
        <w:t xml:space="preserve"> защиты </w:t>
      </w:r>
      <w:r>
        <w:rPr>
          <w:rFonts w:ascii="Times New Roman" w:hAnsi="Times New Roman" w:cs="Times New Roman"/>
          <w:sz w:val="24"/>
          <w:szCs w:val="24"/>
          <w:u w:val="single"/>
        </w:rPr>
        <w:t>не оборудованы;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 система передачи извещений о пожаре обеспечивает автоматизированную передачу по каналам связи извещений о пожаре;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Состояние эвакуационных путей и выходов обеспечивает беспрепятственную эвакуацию воспитанников и персонала в безопасные зоны. Планы эвакуации разработаны. Ответственные за противопожарное состояние помещений назначены;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 проверка состояния  изоляции электросети и заземления оборудования </w:t>
      </w:r>
      <w:r>
        <w:rPr>
          <w:rFonts w:ascii="Times New Roman" w:hAnsi="Times New Roman" w:cs="Times New Roman"/>
          <w:sz w:val="24"/>
          <w:szCs w:val="24"/>
          <w:u w:val="single"/>
        </w:rPr>
        <w:t>не проводилась</w:t>
      </w:r>
      <w:r>
        <w:rPr>
          <w:rFonts w:ascii="Times New Roman" w:hAnsi="Times New Roman" w:cs="Times New Roman"/>
          <w:sz w:val="24"/>
          <w:szCs w:val="24"/>
        </w:rPr>
        <w:t xml:space="preserve">. Вывод на основании акта     _ от "" года, выданного                             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организации,  проводившей проверку)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нормам.  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з) проведение инструктажей и занятий по пожарной безопасности, а также ежеквартальных       тренировок      по      действиям      при      пожаре организовано</w:t>
      </w:r>
      <w:r w:rsidR="00057DB2">
        <w:rPr>
          <w:rFonts w:ascii="Times New Roman" w:hAnsi="Times New Roman" w:cs="Times New Roman"/>
          <w:sz w:val="24"/>
          <w:szCs w:val="24"/>
        </w:rPr>
        <w:t>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ходе  проверки  выявлены (не выявлены) нарушения требований пожарной безопасности: 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057DB2">
        <w:rPr>
          <w:rFonts w:ascii="Times New Roman" w:hAnsi="Times New Roman" w:cs="Times New Roman"/>
          <w:sz w:val="24"/>
          <w:szCs w:val="24"/>
        </w:rPr>
        <w:t>не выявлены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Мероприятия  по  подготовке  к  отопительному сезону в организации проведены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Отопление    помещений    и    объектов    организации – централизованное ТЭК Уссури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(указать характер отопительной системы (теплоцентраль, котельная, печное)</w:t>
      </w:r>
      <w:proofErr w:type="gramEnd"/>
    </w:p>
    <w:p w:rsidR="001A4366" w:rsidRDefault="00057DB2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A4366">
        <w:rPr>
          <w:rFonts w:ascii="Times New Roman" w:hAnsi="Times New Roman" w:cs="Times New Roman"/>
          <w:sz w:val="24"/>
          <w:szCs w:val="24"/>
        </w:rPr>
        <w:t>остояние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A4366">
        <w:rPr>
          <w:rFonts w:ascii="Times New Roman" w:hAnsi="Times New Roman" w:cs="Times New Roman"/>
          <w:sz w:val="24"/>
          <w:szCs w:val="24"/>
        </w:rPr>
        <w:t xml:space="preserve"> удовлетворительное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отопительной системы </w:t>
      </w:r>
      <w:r w:rsidR="004E255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(дата и № документа, подтверждающего проведение </w:t>
      </w:r>
      <w:proofErr w:type="spellStart"/>
      <w:r>
        <w:rPr>
          <w:rFonts w:ascii="Times New Roman" w:hAnsi="Times New Roman" w:cs="Times New Roman"/>
          <w:sz w:val="16"/>
          <w:szCs w:val="16"/>
        </w:rPr>
        <w:t>опрессовки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  топливом  составляет_-_  от  годовой  потребности. Потребность в дополнительном обеспечении составляет__- куб. м_. Хранение топлива организовано.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(организовано, не организовано)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 Режим   воздухообмена   в   помещениях   и  объектах  организации соблюдается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Воздухообмен осуществляется за счет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естественная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___________________.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(указать тип вентиляции: приточная, естественная и др.)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 системы вентиляции обеспечивает соблюдение установленных норм воздухообмена.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15.    Водоснабжение    образовательной    организации   осуществляется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централизованное 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Газоснабжение образовательной организации: нет.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Канализация </w:t>
      </w:r>
      <w:r>
        <w:rPr>
          <w:rFonts w:ascii="Times New Roman" w:hAnsi="Times New Roman" w:cs="Times New Roman"/>
          <w:sz w:val="24"/>
          <w:szCs w:val="24"/>
          <w:u w:val="single"/>
        </w:rPr>
        <w:t>централизованная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870"/>
      <w:bookmarkEnd w:id="2"/>
      <w:r>
        <w:rPr>
          <w:rFonts w:ascii="Times New Roman" w:hAnsi="Times New Roman" w:cs="Times New Roman"/>
          <w:sz w:val="24"/>
          <w:szCs w:val="24"/>
        </w:rPr>
        <w:t>II. Заключение комиссии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Муниципальное бюджетное дошкольное образовате</w:t>
      </w:r>
      <w:r w:rsidR="004E2557">
        <w:rPr>
          <w:rFonts w:ascii="Times New Roman" w:hAnsi="Times New Roman" w:cs="Times New Roman"/>
          <w:sz w:val="24"/>
          <w:u w:val="single"/>
        </w:rPr>
        <w:t>льное учреждение детский сад № 1</w:t>
      </w:r>
      <w:r>
        <w:rPr>
          <w:rFonts w:ascii="Times New Roman" w:hAnsi="Times New Roman" w:cs="Times New Roman"/>
          <w:sz w:val="24"/>
          <w:u w:val="single"/>
        </w:rPr>
        <w:t xml:space="preserve"> сельского поселения «Село Богородское» Ульчского муниципального района, Хабаровского края (Богородское)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bookmarkEnd w:id="1"/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новому 2025 - 2026 учебному году готово.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877"/>
      <w:bookmarkEnd w:id="3"/>
      <w:r>
        <w:rPr>
          <w:rFonts w:ascii="Times New Roman" w:hAnsi="Times New Roman" w:cs="Times New Roman"/>
          <w:sz w:val="24"/>
          <w:szCs w:val="24"/>
        </w:rPr>
        <w:t>III. Основные замечания и предложения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результатам проверки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В   ходе  проведения  проверки  выявлены  нарушения,  влияющие  на организацию учебного процесса: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(отражаются нарушения, выявленные по основным направлениям проверки)</w:t>
      </w:r>
    </w:p>
    <w:p w:rsidR="001A4366" w:rsidRDefault="001A4366" w:rsidP="001A436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В   связи  с  нарушениями,  выявленными  при  проведении  проверки готовности организации к новому учебному году, комиссия рекомендует: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 образовательной  организации в срок до "__" августа 2026 г.   разработать   детальный   план  устранения  выявленных  недостатков  и согласовать его с председателем комиссии;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« » августа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""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2026 г. организовать работу по устранению выявленных нарушений;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срок  до "   " августа 2026 г. представить в комиссию отчет о принятых мерах по устранению выявленных нарушений для принятия решения.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комиссии: _______________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Н.Н. Верещагина</w:t>
      </w:r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(роспись)            (инициалы, фамилия)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председателя комиссии:  ____________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Р.Н.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Криксин</w:t>
      </w:r>
      <w:proofErr w:type="spellEnd"/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(роспись)      (инициалы, фамилия)</w:t>
      </w:r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комиссии:   _______________              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А.В.Варфоломеев</w:t>
      </w:r>
      <w:proofErr w:type="spellEnd"/>
    </w:p>
    <w:p w:rsidR="001A4366" w:rsidRDefault="001A4366" w:rsidP="001A436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(роспись    (инициалы, фамилия)</w:t>
      </w:r>
      <w:proofErr w:type="gramEnd"/>
    </w:p>
    <w:p w:rsidR="001A4366" w:rsidRDefault="001A4366" w:rsidP="001A436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4366" w:rsidRDefault="001A4366" w:rsidP="00357E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357EFE">
        <w:rPr>
          <w:rFonts w:ascii="Times New Roman" w:hAnsi="Times New Roman" w:cs="Times New Roman"/>
          <w:sz w:val="24"/>
          <w:szCs w:val="24"/>
        </w:rPr>
        <w:t>лены комиссии:   ________</w:t>
      </w:r>
      <w:r w:rsidR="00357EF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(роспись)             (инициалы, фамилия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357EFE">
        <w:rPr>
          <w:rFonts w:ascii="Times New Roman" w:hAnsi="Times New Roman" w:cs="Times New Roman"/>
          <w:sz w:val="24"/>
          <w:szCs w:val="24"/>
        </w:rPr>
        <w:t xml:space="preserve"> Ж.В. </w:t>
      </w:r>
      <w:proofErr w:type="spellStart"/>
      <w:r w:rsidR="00357EFE">
        <w:rPr>
          <w:rFonts w:ascii="Times New Roman" w:hAnsi="Times New Roman" w:cs="Times New Roman"/>
          <w:sz w:val="24"/>
          <w:szCs w:val="24"/>
        </w:rPr>
        <w:t>Лизновская</w:t>
      </w:r>
      <w:proofErr w:type="spellEnd"/>
    </w:p>
    <w:p w:rsidR="001A4366" w:rsidRDefault="001A4366" w:rsidP="001A4366">
      <w:pPr>
        <w:rPr>
          <w:sz w:val="28"/>
          <w:szCs w:val="28"/>
        </w:rPr>
      </w:pPr>
    </w:p>
    <w:p w:rsidR="004062F8" w:rsidRDefault="004062F8"/>
    <w:sectPr w:rsidR="0040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11"/>
    <w:rsid w:val="00057DB2"/>
    <w:rsid w:val="001A4366"/>
    <w:rsid w:val="00313517"/>
    <w:rsid w:val="00357EFE"/>
    <w:rsid w:val="004062F8"/>
    <w:rsid w:val="00446F11"/>
    <w:rsid w:val="004E2557"/>
    <w:rsid w:val="00747BD9"/>
    <w:rsid w:val="0091345B"/>
    <w:rsid w:val="009C5569"/>
    <w:rsid w:val="00B1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4366"/>
    <w:rPr>
      <w:color w:val="0000FF"/>
      <w:u w:val="single"/>
    </w:rPr>
  </w:style>
  <w:style w:type="paragraph" w:customStyle="1" w:styleId="ConsPlusNormal">
    <w:name w:val="ConsPlusNormal"/>
    <w:uiPriority w:val="99"/>
    <w:rsid w:val="001A4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43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E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A4366"/>
    <w:rPr>
      <w:color w:val="0000FF"/>
      <w:u w:val="single"/>
    </w:rPr>
  </w:style>
  <w:style w:type="paragraph" w:customStyle="1" w:styleId="ConsPlusNormal">
    <w:name w:val="ConsPlusNormal"/>
    <w:uiPriority w:val="99"/>
    <w:rsid w:val="001A43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A43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E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3CD7B4DC14BF7EDADDCA45F40462230E20674CAB05D8FFB0D406A2AF2525851A4E179A32F052F13i0W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2025-08-11T07:14:00Z</cp:lastPrinted>
  <dcterms:created xsi:type="dcterms:W3CDTF">2025-08-11T06:22:00Z</dcterms:created>
  <dcterms:modified xsi:type="dcterms:W3CDTF">2025-08-12T23:24:00Z</dcterms:modified>
</cp:coreProperties>
</file>